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left="0" w:right="0"/>
        <w:jc w:val="center"/>
        <w:rPr>
          <w:rFonts w:eastAsia="黑体"/>
          <w:b/>
          <w:sz w:val="30"/>
          <w:szCs w:val="30"/>
          <w:lang w:val="en-US"/>
        </w:rPr>
      </w:pPr>
      <w:bookmarkStart w:id="0" w:name="_GoBack"/>
      <w:bookmarkEnd w:id="0"/>
      <w:r>
        <w:rPr>
          <w:rFonts w:hint="default" w:ascii="Times New Roman" w:hAnsi="Times New Roman" w:eastAsia="黑体" w:cs="Times New Roman"/>
          <w:b/>
          <w:kern w:val="2"/>
          <w:sz w:val="30"/>
          <w:szCs w:val="30"/>
          <w:lang w:val="en-US" w:eastAsia="zh-CN" w:bidi="ar"/>
        </w:rPr>
        <w:t>2019-2020</w:t>
      </w:r>
      <w:r>
        <w:rPr>
          <w:rFonts w:hint="eastAsia" w:ascii="黑体" w:hAnsi="宋体" w:eastAsia="黑体" w:cs="黑体"/>
          <w:b/>
          <w:kern w:val="2"/>
          <w:sz w:val="30"/>
          <w:szCs w:val="30"/>
          <w:lang w:val="en-US" w:eastAsia="zh-CN" w:bidi="ar"/>
        </w:rPr>
        <w:t>学年部编版四年级下册期中测试语文试卷</w:t>
      </w:r>
    </w:p>
    <w:p>
      <w:pPr>
        <w:keepNext w:val="0"/>
        <w:keepLines w:val="0"/>
        <w:widowControl w:val="0"/>
        <w:suppressLineNumbers w:val="0"/>
        <w:spacing w:before="0" w:beforeAutospacing="0" w:after="0" w:afterAutospacing="0"/>
        <w:ind w:left="0" w:right="0"/>
        <w:jc w:val="center"/>
      </w:pPr>
      <w:r>
        <w:rPr>
          <w:rFonts w:hint="eastAsia" w:ascii="宋体" w:hAnsi="宋体" w:eastAsia="宋体" w:cs="宋体"/>
          <w:kern w:val="2"/>
          <w:sz w:val="21"/>
          <w:szCs w:val="21"/>
          <w:lang w:val="en-US" w:eastAsia="zh-CN" w:bidi="ar"/>
        </w:rPr>
        <w:t>考试范围：</w:t>
      </w:r>
      <w:r>
        <w:rPr>
          <w:rFonts w:hint="default" w:ascii="Times New Roman" w:hAnsi="Times New Roman" w:eastAsia="宋体" w:cs="Times New Roman"/>
          <w:kern w:val="2"/>
          <w:sz w:val="21"/>
          <w:szCs w:val="21"/>
          <w:lang w:val="en-US" w:eastAsia="zh-CN" w:bidi="ar"/>
        </w:rPr>
        <w:t>xxx</w:t>
      </w:r>
      <w:r>
        <w:rPr>
          <w:rFonts w:hint="eastAsia" w:ascii="宋体" w:hAnsi="宋体" w:eastAsia="宋体" w:cs="宋体"/>
          <w:kern w:val="2"/>
          <w:sz w:val="21"/>
          <w:szCs w:val="21"/>
          <w:lang w:val="en-US" w:eastAsia="zh-CN" w:bidi="ar"/>
        </w:rPr>
        <w:t>；考试时间：</w:t>
      </w:r>
      <w:r>
        <w:rPr>
          <w:rFonts w:hint="default" w:ascii="Times New Roman" w:hAnsi="Times New Roman" w:eastAsia="宋体" w:cs="Times New Roman"/>
          <w:kern w:val="2"/>
          <w:sz w:val="21"/>
          <w:szCs w:val="21"/>
          <w:lang w:val="en-US" w:eastAsia="zh-CN" w:bidi="ar"/>
        </w:rPr>
        <w:t>100</w:t>
      </w:r>
      <w:r>
        <w:rPr>
          <w:rFonts w:hint="eastAsia" w:ascii="宋体" w:hAnsi="宋体" w:eastAsia="宋体" w:cs="宋体"/>
          <w:kern w:val="2"/>
          <w:sz w:val="21"/>
          <w:szCs w:val="21"/>
          <w:lang w:val="en-US" w:eastAsia="zh-CN" w:bidi="ar"/>
        </w:rPr>
        <w:t>分钟；命题人：</w:t>
      </w:r>
      <w:r>
        <w:rPr>
          <w:rFonts w:hint="default" w:ascii="Times New Roman" w:hAnsi="Times New Roman" w:eastAsia="宋体" w:cs="Times New Roman"/>
          <w:kern w:val="2"/>
          <w:sz w:val="21"/>
          <w:szCs w:val="21"/>
          <w:lang w:val="en-US" w:eastAsia="zh-CN" w:bidi="ar"/>
        </w:rPr>
        <w:t>xxx</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700"/>
        <w:gridCol w:w="700"/>
        <w:gridCol w:w="700"/>
        <w:gridCol w:w="700"/>
        <w:gridCol w:w="700"/>
        <w:gridCol w:w="700"/>
        <w:gridCol w:w="700"/>
        <w:gridCol w:w="700"/>
        <w:gridCol w:w="700"/>
        <w:gridCol w:w="7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题号</w:t>
            </w: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一</w:t>
            </w: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二</w:t>
            </w: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三</w:t>
            </w: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四</w:t>
            </w: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五</w:t>
            </w: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六</w:t>
            </w: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七</w:t>
            </w: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八</w:t>
            </w: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总分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2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得分</w:t>
            </w: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7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pPr>
      <w:r>
        <w:rPr>
          <w:rFonts w:hint="eastAsia" w:ascii="宋体" w:hAnsi="宋体" w:eastAsia="宋体" w:cs="宋体"/>
          <w:kern w:val="2"/>
          <w:sz w:val="21"/>
          <w:szCs w:val="21"/>
          <w:lang w:val="en-US" w:eastAsia="zh-CN" w:bidi="ar"/>
        </w:rPr>
        <w:t>注意事项：</w:t>
      </w:r>
    </w:p>
    <w:p>
      <w:pPr>
        <w:keepNext w:val="0"/>
        <w:keepLines w:val="0"/>
        <w:widowControl w:val="0"/>
        <w:suppressLineNumbers w:val="0"/>
        <w:spacing w:before="0" w:beforeAutospacing="0" w:after="0" w:afterAutospacing="0"/>
        <w:ind w:left="0" w:right="0"/>
        <w:jc w:val="both"/>
      </w:pP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．答题前填写好自己的姓名、班级、考号等信息</w:t>
      </w:r>
    </w:p>
    <w:p>
      <w:pPr>
        <w:keepNext w:val="0"/>
        <w:keepLines w:val="0"/>
        <w:widowControl w:val="0"/>
        <w:suppressLineNumbers w:val="0"/>
        <w:spacing w:before="0" w:beforeAutospacing="0" w:after="0" w:afterAutospacing="0"/>
        <w:ind w:left="0" w:right="0"/>
        <w:jc w:val="both"/>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．请将答案正确填写在答题卡上</w:t>
      </w:r>
    </w:p>
    <w:p>
      <w:pPr>
        <w:keepNext w:val="0"/>
        <w:keepLines w:val="0"/>
        <w:widowControl w:val="0"/>
        <w:suppressLineNumbers w:val="0"/>
        <w:spacing w:before="0" w:beforeAutospacing="0" w:after="0" w:afterAutospacing="0"/>
        <w:ind w:left="0" w:right="0"/>
        <w:jc w:val="both"/>
      </w:pP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lang w:val="en-US"/>
        </w:rPr>
      </w:pP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271"/>
      </w:tblGrid>
      <w:tr>
        <w:tblPrEx>
          <w:shd w:val="clear" w:color="auto" w:fill="auto"/>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一、选择题</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．下列各组词语中字形有误的一组是（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．装饰 照例</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．慰藉 锐利</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．拂试 响午</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D</w:t>
      </w:r>
      <w:r>
        <w:rPr>
          <w:rFonts w:hint="eastAsia" w:ascii="宋体" w:hAnsi="宋体" w:eastAsia="宋体" w:cs="宋体"/>
          <w:kern w:val="2"/>
          <w:sz w:val="21"/>
          <w:szCs w:val="21"/>
          <w:lang w:val="en-US" w:eastAsia="zh-CN" w:bidi="ar"/>
        </w:rPr>
        <w:t>．潇洒 凝视</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给加点字选择正确的解释。</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．篱落</w:t>
      </w:r>
      <w:r>
        <w:rPr>
          <w:rFonts w:hint="eastAsia" w:ascii="宋体" w:hAnsi="宋体" w:eastAsia="宋体" w:cs="宋体"/>
          <w:kern w:val="2"/>
          <w:sz w:val="21"/>
          <w:szCs w:val="21"/>
          <w:em w:val="dot"/>
          <w:lang w:val="en-US" w:eastAsia="zh-CN" w:bidi="ar"/>
        </w:rPr>
        <w:t>疏疏</w:t>
      </w:r>
      <w:r>
        <w:rPr>
          <w:rFonts w:hint="eastAsia" w:ascii="宋体" w:hAnsi="宋体" w:eastAsia="宋体" w:cs="宋体"/>
          <w:kern w:val="2"/>
          <w:sz w:val="21"/>
          <w:szCs w:val="21"/>
          <w:lang w:val="en-US" w:eastAsia="zh-CN" w:bidi="ar"/>
        </w:rPr>
        <w:t>一径深（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．稀疏</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．不熟悉</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．距离远</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．最喜小儿</w:t>
      </w:r>
      <w:r>
        <w:rPr>
          <w:rFonts w:hint="eastAsia" w:ascii="宋体" w:hAnsi="宋体" w:eastAsia="宋体" w:cs="宋体"/>
          <w:kern w:val="2"/>
          <w:sz w:val="21"/>
          <w:szCs w:val="21"/>
          <w:em w:val="dot"/>
          <w:lang w:val="en-US" w:eastAsia="zh-CN" w:bidi="ar"/>
        </w:rPr>
        <w:t>亡赖</w:t>
      </w:r>
      <w:r>
        <w:rPr>
          <w:rFonts w:hint="eastAsia" w:ascii="宋体" w:hAnsi="宋体" w:eastAsia="宋体" w:cs="宋体"/>
          <w:kern w:val="2"/>
          <w:sz w:val="21"/>
          <w:szCs w:val="21"/>
          <w:lang w:val="en-US" w:eastAsia="zh-CN" w:bidi="ar"/>
        </w:rPr>
        <w:t>（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．顽皮、淘气</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．没有出息</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．蛮不讲理</w:t>
      </w:r>
    </w:p>
    <w:p>
      <w:pPr>
        <w:keepNext w:val="0"/>
        <w:keepLines w:val="0"/>
        <w:widowControl w:val="0"/>
        <w:suppressLineNumbers w:val="0"/>
        <w:spacing w:before="0" w:beforeAutospacing="0" w:after="0" w:afterAutospacing="0"/>
        <w:ind w:left="0" w:right="0"/>
        <w:jc w:val="both"/>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 xml:space="preserve"> 4</w:t>
      </w:r>
      <w:r>
        <w:rPr>
          <w:rFonts w:hint="eastAsia" w:ascii="宋体" w:hAnsi="宋体" w:eastAsia="宋体" w:cs="宋体"/>
          <w:kern w:val="2"/>
          <w:sz w:val="21"/>
          <w:szCs w:val="21"/>
          <w:lang w:val="en-US" w:eastAsia="zh-CN" w:bidi="ar"/>
        </w:rPr>
        <w:t>．下列句子不是比喻句的一项是（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．有些恐龙像它们的祖先一样用两足奔跑。</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．她那洁白无瑕的心灵，像水晶一样透明。</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．走在软绵绵的沙滩上，就像走在地毯上一样。</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D</w:t>
      </w:r>
      <w:r>
        <w:rPr>
          <w:rFonts w:hint="eastAsia" w:ascii="宋体" w:hAnsi="宋体" w:eastAsia="宋体" w:cs="宋体"/>
          <w:kern w:val="2"/>
          <w:sz w:val="21"/>
          <w:szCs w:val="21"/>
          <w:lang w:val="en-US" w:eastAsia="zh-CN" w:bidi="ar"/>
        </w:rPr>
        <w:t>．月光像流水一样倾泻下来，洒满大地。</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．根据材料提供的信息，下列说法不正确的一项是（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垃圾分类，是将垃圾按可回收再利用和不可回收再利用的分类法。人类在日常生活中每天都会产生大量的垃圾，大量的垃圾未经分类回收并任意弃置会造成严重的环境污染。</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．垃圾可以分为两类：可回收垃圾、不可回收垃圾。</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．垃圾都可以再利用。</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．任意丢弃垃圾会造成环境污染。</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D</w:t>
      </w:r>
      <w:r>
        <w:rPr>
          <w:rFonts w:hint="eastAsia" w:ascii="宋体" w:hAnsi="宋体" w:eastAsia="宋体" w:cs="宋体"/>
          <w:kern w:val="2"/>
          <w:sz w:val="21"/>
          <w:szCs w:val="21"/>
          <w:lang w:val="en-US" w:eastAsia="zh-CN" w:bidi="ar"/>
        </w:rPr>
        <w:t>．人类在生活中每天会产生大量的垃圾。</w:t>
      </w:r>
    </w:p>
    <w:p>
      <w:pPr>
        <w:keepNext w:val="0"/>
        <w:keepLines w:val="0"/>
        <w:widowControl w:val="0"/>
        <w:suppressLineNumbers w:val="0"/>
        <w:spacing w:before="0" w:beforeAutospacing="0" w:after="0" w:afterAutospacing="0"/>
        <w:ind w:left="0" w:right="0"/>
        <w:jc w:val="both"/>
      </w:pP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pPr>
      <w:r>
        <w:rPr>
          <w:rFonts w:hint="eastAsia" w:ascii="宋体" w:hAnsi="宋体" w:eastAsia="宋体" w:cs="宋体"/>
          <w:kern w:val="2"/>
          <w:sz w:val="21"/>
          <w:szCs w:val="21"/>
          <w:lang w:val="en-US" w:eastAsia="zh-CN" w:bidi="ar"/>
        </w:rPr>
        <w:t>请点击修改第</w:t>
      </w:r>
      <w:r>
        <w:rPr>
          <w:rFonts w:hint="default" w:ascii="Times New Roman" w:hAnsi="Times New Roman" w:eastAsia="宋体" w:cs="Times New Roman"/>
          <w:kern w:val="2"/>
          <w:sz w:val="21"/>
          <w:szCs w:val="21"/>
          <w:lang w:val="en-US" w:eastAsia="zh-CN" w:bidi="ar"/>
        </w:rPr>
        <w:t>II</w:t>
      </w:r>
      <w:r>
        <w:rPr>
          <w:rFonts w:hint="eastAsia" w:ascii="宋体" w:hAnsi="宋体" w:eastAsia="宋体" w:cs="宋体"/>
          <w:kern w:val="2"/>
          <w:sz w:val="21"/>
          <w:szCs w:val="21"/>
          <w:lang w:val="en-US" w:eastAsia="zh-CN" w:bidi="ar"/>
        </w:rPr>
        <w:t>卷的文字说明</w:t>
      </w:r>
    </w:p>
    <w:p>
      <w:pPr>
        <w:keepNext w:val="0"/>
        <w:keepLines w:val="0"/>
        <w:widowControl w:val="0"/>
        <w:suppressLineNumbers w:val="0"/>
        <w:spacing w:before="0" w:beforeAutospacing="0" w:after="0" w:afterAutospacing="0"/>
        <w:ind w:left="0" w:right="0"/>
        <w:jc w:val="both"/>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271"/>
      </w:tblGrid>
      <w:tr>
        <w:tblPrEx>
          <w:shd w:val="clear" w:color="auto" w:fill="auto"/>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二、填空题</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．看拼音，写词语。</w:t>
      </w:r>
    </w:p>
    <w:p>
      <w:pPr>
        <w:keepNext w:val="0"/>
        <w:keepLines w:val="0"/>
        <w:widowControl w:val="0"/>
        <w:suppressLineNumbers w:val="0"/>
        <w:spacing w:before="0" w:beforeAutospacing="0" w:after="0" w:afterAutospacing="0" w:line="360" w:lineRule="auto"/>
        <w:ind w:left="0" w:right="0"/>
        <w:jc w:val="left"/>
        <w:textAlignment w:val="center"/>
        <w:rPr>
          <w:rFonts w:hint="eastAsia" w:ascii="微软雅黑" w:hAnsi="微软雅黑" w:eastAsia="微软雅黑" w:cs="微软雅黑"/>
          <w:lang w:val="en-US"/>
        </w:rPr>
      </w:pPr>
      <w:r>
        <w:rPr>
          <w:rFonts w:hint="eastAsia" w:ascii="微软雅黑" w:hAnsi="微软雅黑" w:eastAsia="微软雅黑" w:cs="微软雅黑"/>
          <w:kern w:val="2"/>
          <w:sz w:val="21"/>
          <w:szCs w:val="21"/>
          <w:lang w:val="en-US" w:eastAsia="zh-CN" w:bidi="ar"/>
        </w:rPr>
        <w:t>yōu lǜ       tān wán     yōng jǐ       xī gài</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   （</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    （</w:t>
      </w:r>
      <w:r>
        <w:rPr>
          <w:rFonts w:hint="default" w:ascii="Times New Roman" w:hAnsi="Times New Roman" w:eastAsia="宋体" w:cs="Times New Roman"/>
          <w:kern w:val="2"/>
          <w:sz w:val="21"/>
          <w:szCs w:val="21"/>
          <w:lang w:val="en-US" w:eastAsia="zh-CN" w:bidi="ar"/>
        </w:rPr>
        <w:t>_______</w:t>
      </w:r>
      <w:r>
        <w:rPr>
          <w:rFonts w:hint="eastAsia" w:ascii="宋体" w:hAnsi="宋体" w:eastAsia="宋体" w:cs="宋体"/>
          <w:kern w:val="2"/>
          <w:sz w:val="21"/>
          <w:szCs w:val="21"/>
          <w:lang w:val="en-US" w:eastAsia="zh-CN" w:bidi="ar"/>
        </w:rPr>
        <w:t>）   （</w:t>
      </w:r>
      <w:r>
        <w:rPr>
          <w:rFonts w:hint="default" w:ascii="Times New Roman" w:hAnsi="Times New Roman" w:eastAsia="宋体" w:cs="Times New Roman"/>
          <w:kern w:val="2"/>
          <w:sz w:val="21"/>
          <w:szCs w:val="21"/>
          <w:lang w:val="en-US" w:eastAsia="zh-CN" w:bidi="ar"/>
        </w:rPr>
        <w:t>_______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微软雅黑" w:hAnsi="微软雅黑" w:eastAsia="微软雅黑" w:cs="微软雅黑"/>
          <w:lang w:val="en-US"/>
        </w:rPr>
      </w:pPr>
      <w:r>
        <w:rPr>
          <w:rFonts w:hint="eastAsia" w:ascii="微软雅黑" w:hAnsi="微软雅黑" w:eastAsia="微软雅黑" w:cs="微软雅黑"/>
          <w:kern w:val="2"/>
          <w:sz w:val="21"/>
          <w:szCs w:val="21"/>
          <w:lang w:val="en-US" w:eastAsia="zh-CN" w:bidi="ar"/>
        </w:rPr>
        <w:t>xì bāo       xū yào      tán huà     biān fú</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   （</w:t>
      </w:r>
      <w:r>
        <w:rPr>
          <w:rFonts w:hint="default" w:ascii="Times New Roman" w:hAnsi="Times New Roman" w:eastAsia="宋体" w:cs="Times New Roman"/>
          <w:kern w:val="2"/>
          <w:sz w:val="21"/>
          <w:szCs w:val="21"/>
          <w:lang w:val="en-US" w:eastAsia="zh-CN" w:bidi="ar"/>
        </w:rPr>
        <w:t>_______</w:t>
      </w:r>
      <w:r>
        <w:rPr>
          <w:rFonts w:hint="eastAsia" w:ascii="宋体" w:hAnsi="宋体" w:eastAsia="宋体" w:cs="宋体"/>
          <w:kern w:val="2"/>
          <w:sz w:val="21"/>
          <w:szCs w:val="21"/>
          <w:lang w:val="en-US" w:eastAsia="zh-CN" w:bidi="ar"/>
        </w:rPr>
        <w:t>）   （</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    （</w:t>
      </w:r>
      <w:r>
        <w:rPr>
          <w:rFonts w:hint="default" w:ascii="Times New Roman" w:hAnsi="Times New Roman" w:eastAsia="宋体" w:cs="Times New Roman"/>
          <w:kern w:val="2"/>
          <w:sz w:val="21"/>
          <w:szCs w:val="21"/>
          <w:lang w:val="en-US" w:eastAsia="zh-CN" w:bidi="ar"/>
        </w:rPr>
        <w:t>_______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．在括号里填上合适的字。</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美（</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）的愿望     美（</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）的花朵    美（</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）的生活</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美（</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）的食物     美（</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）的女子    美（</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）的诗句</w:t>
      </w:r>
    </w:p>
    <w:p>
      <w:pPr>
        <w:keepNext w:val="0"/>
        <w:keepLines w:val="0"/>
        <w:widowControl w:val="0"/>
        <w:suppressLineNumbers w:val="0"/>
        <w:spacing w:before="0" w:beforeAutospacing="0" w:after="0" w:afterAutospacing="0"/>
        <w:ind w:left="0" w:right="0"/>
        <w:jc w:val="both"/>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481"/>
      </w:tblGrid>
      <w:tr>
        <w:tblPrEx>
          <w:shd w:val="clear" w:color="auto" w:fill="auto"/>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三、信息匹配</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．给下列加点的多音字选择正确的读音。</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em w:val="dot"/>
          <w:lang w:val="en-US"/>
        </w:rPr>
      </w:pPr>
      <w:r>
        <w:rPr>
          <w:rFonts w:hint="eastAsia" w:ascii="宋体" w:hAnsi="宋体" w:eastAsia="宋体" w:cs="宋体"/>
          <w:kern w:val="2"/>
          <w:sz w:val="21"/>
          <w:szCs w:val="21"/>
          <w:lang w:val="en-US" w:eastAsia="zh-CN" w:bidi="ar"/>
        </w:rPr>
        <w:t>（</w:t>
      </w:r>
      <w:r>
        <w:rPr>
          <w:rFonts w:hint="eastAsia" w:ascii="微软雅黑" w:hAnsi="微软雅黑" w:eastAsia="微软雅黑" w:cs="微软雅黑"/>
          <w:kern w:val="2"/>
          <w:sz w:val="21"/>
          <w:szCs w:val="21"/>
          <w:lang w:val="en-US" w:eastAsia="zh-CN" w:bidi="ar"/>
        </w:rPr>
        <w:t>lǜ shuài</w:t>
      </w:r>
      <w:r>
        <w:rPr>
          <w:rFonts w:hint="eastAsia" w:ascii="宋体" w:hAnsi="宋体" w:eastAsia="宋体" w:cs="宋体"/>
          <w:kern w:val="2"/>
          <w:sz w:val="21"/>
          <w:szCs w:val="21"/>
          <w:lang w:val="en-US" w:eastAsia="zh-CN" w:bidi="ar"/>
        </w:rPr>
        <w:t xml:space="preserve">）   </w:t>
      </w:r>
      <w:r>
        <w:rPr>
          <w:rFonts w:hint="eastAsia" w:ascii="宋体" w:hAnsi="宋体" w:eastAsia="宋体" w:cs="宋体"/>
          <w:kern w:val="2"/>
          <w:sz w:val="21"/>
          <w:szCs w:val="21"/>
          <w:em w:val="dot"/>
          <w:lang w:val="en-US" w:eastAsia="zh-CN" w:bidi="ar"/>
        </w:rPr>
        <w:t>率</w:t>
      </w:r>
      <w:r>
        <w:rPr>
          <w:rFonts w:hint="eastAsia" w:ascii="宋体" w:hAnsi="宋体" w:eastAsia="宋体" w:cs="宋体"/>
          <w:kern w:val="2"/>
          <w:sz w:val="21"/>
          <w:szCs w:val="21"/>
          <w:lang w:val="en-US" w:eastAsia="zh-CN" w:bidi="ar"/>
        </w:rPr>
        <w:t>领（</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  效</w:t>
      </w:r>
      <w:r>
        <w:rPr>
          <w:rFonts w:hint="eastAsia" w:ascii="宋体" w:hAnsi="宋体" w:eastAsia="宋体" w:cs="宋体"/>
          <w:kern w:val="2"/>
          <w:sz w:val="21"/>
          <w:szCs w:val="21"/>
          <w:em w:val="dot"/>
          <w:lang w:val="en-US" w:eastAsia="zh-CN" w:bidi="ar"/>
        </w:rPr>
        <w:t>率</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   统</w:t>
      </w:r>
      <w:r>
        <w:rPr>
          <w:rFonts w:hint="eastAsia" w:ascii="宋体" w:hAnsi="宋体" w:eastAsia="宋体" w:cs="宋体"/>
          <w:kern w:val="2"/>
          <w:sz w:val="21"/>
          <w:szCs w:val="21"/>
          <w:em w:val="dot"/>
          <w:lang w:val="en-US" w:eastAsia="zh-CN" w:bidi="ar"/>
        </w:rPr>
        <w:t>率</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em w:val="dot"/>
          <w:lang w:val="en-US"/>
        </w:rPr>
      </w:pPr>
      <w:r>
        <w:rPr>
          <w:rFonts w:hint="eastAsia" w:ascii="宋体" w:hAnsi="宋体" w:eastAsia="宋体" w:cs="宋体"/>
          <w:kern w:val="2"/>
          <w:sz w:val="21"/>
          <w:szCs w:val="21"/>
          <w:lang w:val="en-US" w:eastAsia="zh-CN" w:bidi="ar"/>
        </w:rPr>
        <w:t>（</w:t>
      </w:r>
      <w:r>
        <w:rPr>
          <w:rFonts w:hint="eastAsia" w:ascii="微软雅黑" w:hAnsi="微软雅黑" w:eastAsia="微软雅黑" w:cs="微软雅黑"/>
          <w:kern w:val="2"/>
          <w:sz w:val="21"/>
          <w:szCs w:val="21"/>
          <w:lang w:val="en-US" w:eastAsia="zh-CN" w:bidi="ar"/>
        </w:rPr>
        <w:t>hé hè</w:t>
      </w:r>
      <w:r>
        <w:rPr>
          <w:rFonts w:hint="eastAsia" w:ascii="宋体" w:hAnsi="宋体" w:eastAsia="宋体" w:cs="宋体"/>
          <w:kern w:val="2"/>
          <w:sz w:val="21"/>
          <w:szCs w:val="21"/>
          <w:lang w:val="en-US" w:eastAsia="zh-CN" w:bidi="ar"/>
        </w:rPr>
        <w:t xml:space="preserve">）     </w:t>
      </w:r>
      <w:r>
        <w:rPr>
          <w:rFonts w:hint="eastAsia" w:ascii="宋体" w:hAnsi="宋体" w:eastAsia="宋体" w:cs="宋体"/>
          <w:kern w:val="2"/>
          <w:sz w:val="21"/>
          <w:szCs w:val="21"/>
          <w:em w:val="dot"/>
          <w:lang w:val="en-US" w:eastAsia="zh-CN" w:bidi="ar"/>
        </w:rPr>
        <w:t>和</w:t>
      </w:r>
      <w:r>
        <w:rPr>
          <w:rFonts w:hint="eastAsia" w:ascii="宋体" w:hAnsi="宋体" w:eastAsia="宋体" w:cs="宋体"/>
          <w:kern w:val="2"/>
          <w:sz w:val="21"/>
          <w:szCs w:val="21"/>
          <w:lang w:val="en-US" w:eastAsia="zh-CN" w:bidi="ar"/>
        </w:rPr>
        <w:t>平（</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  附</w:t>
      </w:r>
      <w:r>
        <w:rPr>
          <w:rFonts w:hint="eastAsia" w:ascii="宋体" w:hAnsi="宋体" w:eastAsia="宋体" w:cs="宋体"/>
          <w:kern w:val="2"/>
          <w:sz w:val="21"/>
          <w:szCs w:val="21"/>
          <w:em w:val="dot"/>
          <w:lang w:val="en-US" w:eastAsia="zh-CN" w:bidi="ar"/>
        </w:rPr>
        <w:t>和</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   一唱一</w:t>
      </w:r>
      <w:r>
        <w:rPr>
          <w:rFonts w:hint="eastAsia" w:ascii="宋体" w:hAnsi="宋体" w:eastAsia="宋体" w:cs="宋体"/>
          <w:kern w:val="2"/>
          <w:sz w:val="21"/>
          <w:szCs w:val="21"/>
          <w:em w:val="dot"/>
          <w:lang w:val="en-US" w:eastAsia="zh-CN" w:bidi="ar"/>
        </w:rPr>
        <w:t>和</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eastAsia" w:ascii="微软雅黑" w:hAnsi="微软雅黑" w:eastAsia="微软雅黑" w:cs="微软雅黑"/>
          <w:kern w:val="2"/>
          <w:sz w:val="21"/>
          <w:szCs w:val="21"/>
          <w:lang w:val="en-US" w:eastAsia="zh-CN" w:bidi="ar"/>
        </w:rPr>
        <w:t>píng bǐng</w:t>
      </w:r>
      <w:r>
        <w:rPr>
          <w:rFonts w:hint="eastAsia" w:ascii="宋体" w:hAnsi="宋体" w:eastAsia="宋体" w:cs="宋体"/>
          <w:kern w:val="2"/>
          <w:sz w:val="21"/>
          <w:szCs w:val="21"/>
          <w:lang w:val="en-US" w:eastAsia="zh-CN" w:bidi="ar"/>
        </w:rPr>
        <w:t xml:space="preserve">）   </w:t>
      </w:r>
      <w:r>
        <w:rPr>
          <w:rFonts w:hint="eastAsia" w:ascii="宋体" w:hAnsi="宋体" w:eastAsia="宋体" w:cs="宋体"/>
          <w:kern w:val="2"/>
          <w:sz w:val="21"/>
          <w:szCs w:val="21"/>
          <w:em w:val="dot"/>
          <w:lang w:val="en-US" w:eastAsia="zh-CN" w:bidi="ar"/>
        </w:rPr>
        <w:t>屏</w:t>
      </w:r>
      <w:r>
        <w:rPr>
          <w:rFonts w:hint="eastAsia" w:ascii="宋体" w:hAnsi="宋体" w:eastAsia="宋体" w:cs="宋体"/>
          <w:kern w:val="2"/>
          <w:sz w:val="21"/>
          <w:szCs w:val="21"/>
          <w:lang w:val="en-US" w:eastAsia="zh-CN" w:bidi="ar"/>
        </w:rPr>
        <w:t>障（</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 xml:space="preserve">）  </w:t>
      </w:r>
      <w:r>
        <w:rPr>
          <w:rFonts w:hint="eastAsia" w:ascii="宋体" w:hAnsi="宋体" w:eastAsia="宋体" w:cs="宋体"/>
          <w:kern w:val="2"/>
          <w:sz w:val="21"/>
          <w:szCs w:val="21"/>
          <w:em w:val="dot"/>
          <w:lang w:val="en-US" w:eastAsia="zh-CN" w:bidi="ar"/>
        </w:rPr>
        <w:t>屏</w:t>
      </w:r>
      <w:r>
        <w:rPr>
          <w:rFonts w:hint="eastAsia" w:ascii="宋体" w:hAnsi="宋体" w:eastAsia="宋体" w:cs="宋体"/>
          <w:kern w:val="2"/>
          <w:sz w:val="21"/>
          <w:szCs w:val="21"/>
          <w:lang w:val="en-US" w:eastAsia="zh-CN" w:bidi="ar"/>
        </w:rPr>
        <w:t>息（</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 xml:space="preserve">）   </w:t>
      </w:r>
      <w:r>
        <w:rPr>
          <w:rFonts w:hint="eastAsia" w:ascii="宋体" w:hAnsi="宋体" w:eastAsia="宋体" w:cs="宋体"/>
          <w:kern w:val="2"/>
          <w:sz w:val="21"/>
          <w:szCs w:val="21"/>
          <w:em w:val="dot"/>
          <w:lang w:val="en-US" w:eastAsia="zh-CN" w:bidi="ar"/>
        </w:rPr>
        <w:t>屏</w:t>
      </w:r>
      <w:r>
        <w:rPr>
          <w:rFonts w:hint="eastAsia" w:ascii="宋体" w:hAnsi="宋体" w:eastAsia="宋体" w:cs="宋体"/>
          <w:kern w:val="2"/>
          <w:sz w:val="21"/>
          <w:szCs w:val="21"/>
          <w:lang w:val="en-US" w:eastAsia="zh-CN" w:bidi="ar"/>
        </w:rPr>
        <w:t>风（</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em w:val="dot"/>
          <w:lang w:val="en-US"/>
        </w:rPr>
      </w:pPr>
      <w:r>
        <w:rPr>
          <w:rFonts w:hint="eastAsia" w:ascii="宋体" w:hAnsi="宋体" w:eastAsia="宋体" w:cs="宋体"/>
          <w:kern w:val="2"/>
          <w:sz w:val="21"/>
          <w:szCs w:val="21"/>
          <w:lang w:val="en-US" w:eastAsia="zh-CN" w:bidi="ar"/>
        </w:rPr>
        <w:t>（</w:t>
      </w:r>
      <w:r>
        <w:rPr>
          <w:rFonts w:hint="eastAsia" w:ascii="微软雅黑" w:hAnsi="微软雅黑" w:eastAsia="微软雅黑" w:cs="微软雅黑"/>
          <w:kern w:val="2"/>
          <w:sz w:val="21"/>
          <w:szCs w:val="21"/>
          <w:lang w:val="en-US" w:eastAsia="zh-CN" w:bidi="ar"/>
        </w:rPr>
        <w:t>è wù</w:t>
      </w:r>
      <w:r>
        <w:rPr>
          <w:rFonts w:hint="eastAsia" w:ascii="宋体" w:hAnsi="宋体" w:eastAsia="宋体" w:cs="宋体"/>
          <w:kern w:val="2"/>
          <w:sz w:val="21"/>
          <w:szCs w:val="21"/>
          <w:lang w:val="en-US" w:eastAsia="zh-CN" w:bidi="ar"/>
        </w:rPr>
        <w:t>）      厌</w:t>
      </w:r>
      <w:r>
        <w:rPr>
          <w:rFonts w:hint="eastAsia" w:ascii="宋体" w:hAnsi="宋体" w:eastAsia="宋体" w:cs="宋体"/>
          <w:kern w:val="2"/>
          <w:sz w:val="21"/>
          <w:szCs w:val="21"/>
          <w:em w:val="dot"/>
          <w:lang w:val="en-US" w:eastAsia="zh-CN" w:bidi="ar"/>
        </w:rPr>
        <w:t>恶</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  可</w:t>
      </w:r>
      <w:r>
        <w:rPr>
          <w:rFonts w:hint="eastAsia" w:ascii="宋体" w:hAnsi="宋体" w:eastAsia="宋体" w:cs="宋体"/>
          <w:kern w:val="2"/>
          <w:sz w:val="21"/>
          <w:szCs w:val="21"/>
          <w:em w:val="dot"/>
          <w:lang w:val="en-US" w:eastAsia="zh-CN" w:bidi="ar"/>
        </w:rPr>
        <w:t>恶</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   凶</w:t>
      </w:r>
      <w:r>
        <w:rPr>
          <w:rFonts w:hint="eastAsia" w:ascii="宋体" w:hAnsi="宋体" w:eastAsia="宋体" w:cs="宋体"/>
          <w:kern w:val="2"/>
          <w:sz w:val="21"/>
          <w:szCs w:val="21"/>
          <w:em w:val="dot"/>
          <w:lang w:val="en-US" w:eastAsia="zh-CN" w:bidi="ar"/>
        </w:rPr>
        <w:t>恶</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ind w:left="0" w:right="0"/>
        <w:jc w:val="both"/>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271"/>
      </w:tblGrid>
      <w:tr>
        <w:tblPrEx>
          <w:shd w:val="clear" w:color="auto" w:fill="auto"/>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四、连线题</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．连一连。</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儿童急走追黄蝶         麦花雪白菜花稀             《ト算子</w:t>
      </w:r>
      <w:r>
        <w:rPr>
          <w:rFonts w:hint="eastAsia" w:ascii="MS Mincho" w:hAnsi="MS Mincho" w:eastAsia="MS Mincho" w:cs="MS Mincho"/>
          <w:kern w:val="2"/>
          <w:sz w:val="21"/>
          <w:szCs w:val="21"/>
          <w:lang w:val="en-US" w:eastAsia="zh-CN" w:bidi="ar"/>
        </w:rPr>
        <w:t>・</w:t>
      </w:r>
      <w:r>
        <w:rPr>
          <w:rFonts w:hint="eastAsia" w:ascii="宋体" w:hAnsi="宋体" w:eastAsia="宋体" w:cs="宋体"/>
          <w:kern w:val="2"/>
          <w:sz w:val="21"/>
          <w:szCs w:val="21"/>
          <w:lang w:val="en-US" w:eastAsia="zh-CN" w:bidi="ar"/>
        </w:rPr>
        <w:t>咏梅》</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梅子金黄杏子肥          飞人菜花无处寻      《四时田园杂兴（其二十五）》</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桃花一簇开无主              只把春来报                 《江畔独步寻花》</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俏也不争春                 可爱深红爱浅红              《宿新市徐公店》</w:t>
      </w:r>
    </w:p>
    <w:p>
      <w:pPr>
        <w:keepNext w:val="0"/>
        <w:keepLines w:val="0"/>
        <w:widowControl w:val="0"/>
        <w:suppressLineNumbers w:val="0"/>
        <w:spacing w:before="0" w:beforeAutospacing="0" w:after="0" w:afterAutospacing="0"/>
        <w:ind w:left="0" w:right="0"/>
        <w:jc w:val="both"/>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481"/>
      </w:tblGrid>
      <w:tr>
        <w:tblPrEx>
          <w:shd w:val="clear" w:color="auto" w:fill="auto"/>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五、语言表达</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．按要求完成句子练习。</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A．哪一颗星没有光？（仿写句子）</w:t>
      </w:r>
    </w:p>
    <w:p>
      <w:pPr>
        <w:keepNext w:val="0"/>
        <w:keepLines w:val="0"/>
        <w:widowControl w:val="0"/>
        <w:suppressLineNumbers w:val="0"/>
        <w:spacing w:before="0" w:beforeAutospacing="0" w:after="0" w:afterAutospacing="0" w:line="360" w:lineRule="auto"/>
        <w:ind w:left="0" w:right="0"/>
        <w:jc w:val="left"/>
        <w:textAlignment w:val="center"/>
      </w:pPr>
      <w:r>
        <w:rPr>
          <w:rFonts w:hint="default" w:ascii="Times New Roman" w:hAnsi="Times New Roman" w:eastAsia="宋体" w:cs="Times New Roman"/>
          <w:kern w:val="2"/>
          <w:sz w:val="21"/>
          <w:szCs w:val="21"/>
          <w:lang w:val="en-US" w:eastAsia="zh-CN" w:bidi="ar"/>
        </w:rPr>
        <w:t>___________________________</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B．在灿灿的金晖里闪着晶亮的雪花。（缩句）</w:t>
      </w:r>
    </w:p>
    <w:p>
      <w:pPr>
        <w:keepNext w:val="0"/>
        <w:keepLines w:val="0"/>
        <w:widowControl w:val="0"/>
        <w:suppressLineNumbers w:val="0"/>
        <w:spacing w:before="0" w:beforeAutospacing="0" w:after="0" w:afterAutospacing="0" w:line="360" w:lineRule="auto"/>
        <w:ind w:left="0" w:right="0"/>
        <w:jc w:val="left"/>
        <w:textAlignment w:val="center"/>
      </w:pPr>
      <w:r>
        <w:rPr>
          <w:rFonts w:hint="default" w:ascii="Times New Roman" w:hAnsi="Times New Roman" w:eastAsia="宋体" w:cs="Times New Roman"/>
          <w:kern w:val="2"/>
          <w:sz w:val="21"/>
          <w:szCs w:val="21"/>
          <w:lang w:val="en-US" w:eastAsia="zh-CN" w:bidi="ar"/>
        </w:rPr>
        <w:t>___________________________</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C．说它贪玩吧，的确是啊，要不怎么会一天一夜不回家呢？（改为陈述句）</w:t>
      </w:r>
    </w:p>
    <w:p>
      <w:pPr>
        <w:keepNext w:val="0"/>
        <w:keepLines w:val="0"/>
        <w:widowControl w:val="0"/>
        <w:suppressLineNumbers w:val="0"/>
        <w:spacing w:before="0" w:beforeAutospacing="0" w:after="0" w:afterAutospacing="0" w:line="360" w:lineRule="auto"/>
        <w:ind w:left="0" w:right="0"/>
        <w:jc w:val="left"/>
        <w:textAlignment w:val="center"/>
      </w:pPr>
      <w:r>
        <w:rPr>
          <w:rFonts w:hint="default" w:ascii="Times New Roman" w:hAnsi="Times New Roman" w:eastAsia="宋体" w:cs="Times New Roman"/>
          <w:kern w:val="2"/>
          <w:sz w:val="21"/>
          <w:szCs w:val="21"/>
          <w:lang w:val="en-US" w:eastAsia="zh-CN" w:bidi="ar"/>
        </w:rPr>
        <w:t>___________________________</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D．它负责、慈爱、勇敢、辛苦。它有了一群鸡锥。（用“之所以……是因为……”连接起来）</w:t>
      </w:r>
    </w:p>
    <w:p>
      <w:pPr>
        <w:keepNext w:val="0"/>
        <w:keepLines w:val="0"/>
        <w:widowControl w:val="0"/>
        <w:suppressLineNumbers w:val="0"/>
        <w:spacing w:before="0" w:beforeAutospacing="0" w:after="0" w:afterAutospacing="0" w:line="360" w:lineRule="auto"/>
        <w:ind w:left="0" w:right="0"/>
        <w:jc w:val="left"/>
        <w:textAlignment w:val="center"/>
      </w:pPr>
      <w:r>
        <w:rPr>
          <w:rFonts w:hint="default" w:ascii="Times New Roman" w:hAnsi="Times New Roman" w:eastAsia="宋体" w:cs="Times New Roman"/>
          <w:kern w:val="2"/>
          <w:sz w:val="21"/>
          <w:szCs w:val="21"/>
          <w:lang w:val="en-US" w:eastAsia="zh-CN" w:bidi="ar"/>
        </w:rPr>
        <w:t>___________________________</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E．《宿新市徐公店》的作者是宋朝诗人杨万里写的。（修改病句）</w:t>
      </w:r>
    </w:p>
    <w:p>
      <w:pPr>
        <w:keepNext w:val="0"/>
        <w:keepLines w:val="0"/>
        <w:widowControl w:val="0"/>
        <w:suppressLineNumbers w:val="0"/>
        <w:spacing w:before="0" w:beforeAutospacing="0" w:after="0" w:afterAutospacing="0" w:line="360" w:lineRule="auto"/>
        <w:ind w:left="0" w:right="0"/>
        <w:jc w:val="left"/>
        <w:textAlignment w:val="center"/>
      </w:pPr>
      <w:r>
        <w:rPr>
          <w:rFonts w:hint="default" w:ascii="Times New Roman" w:hAnsi="Times New Roman" w:eastAsia="宋体" w:cs="Times New Roman"/>
          <w:kern w:val="2"/>
          <w:sz w:val="21"/>
          <w:szCs w:val="21"/>
          <w:lang w:val="en-US" w:eastAsia="zh-CN" w:bidi="ar"/>
        </w:rPr>
        <w:t>____________________________</w:t>
      </w:r>
    </w:p>
    <w:p>
      <w:pPr>
        <w:keepNext w:val="0"/>
        <w:keepLines w:val="0"/>
        <w:widowControl w:val="0"/>
        <w:suppressLineNumbers w:val="0"/>
        <w:spacing w:before="0" w:beforeAutospacing="0" w:after="0" w:afterAutospacing="0"/>
        <w:ind w:left="0" w:right="0"/>
        <w:jc w:val="both"/>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271"/>
      </w:tblGrid>
      <w:tr>
        <w:tblPrEx>
          <w:shd w:val="clear" w:color="auto" w:fill="auto"/>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六、判断题</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．判断下列句子说法的正误，正确的画“√”，错误的画“×”。</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（1）老黄牛常比喻有才千的人。（</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（2）应声虫常比喻自己胸无主张，随声附和他人的人。（</w:t>
      </w:r>
      <w:r>
        <w:rPr>
          <w:rFonts w:hint="default" w:ascii="Times New Roman" w:hAnsi="Times New Roman" w:eastAsia="宋体" w:cs="Times New Roman"/>
          <w:kern w:val="2"/>
          <w:sz w:val="21"/>
          <w:szCs w:val="21"/>
          <w:lang w:val="en-US" w:eastAsia="zh-CN" w:bidi="ar"/>
        </w:rPr>
        <w:t>_______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（3）“诗是人类向未来寄发的信息，诗给人类以朝向理想的勇气。”这句话是艾青说的。（</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（4）“我”不敢再讨厌母鸡的原因是它成为一个鸡母亲，领有一群鸡锥。（</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（5）《猫》的作者是老舍，整篇文章饱含着对猫的喜爱之情。（</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ind w:left="0" w:right="0"/>
        <w:jc w:val="both"/>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692"/>
      </w:tblGrid>
      <w:tr>
        <w:tblPrEx>
          <w:shd w:val="clear" w:color="auto" w:fill="auto"/>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七、现代文阅读</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 xml:space="preserve">阅读与理解。 </w:t>
      </w:r>
    </w:p>
    <w:p>
      <w:pPr>
        <w:keepNext w:val="0"/>
        <w:keepLines w:val="0"/>
        <w:widowControl w:val="0"/>
        <w:suppressLineNumbers w:val="0"/>
        <w:spacing w:before="0" w:beforeAutospacing="0" w:after="0" w:afterAutospacing="0" w:line="360" w:lineRule="auto"/>
        <w:ind w:left="0" w:right="0"/>
        <w:jc w:val="center"/>
        <w:textAlignment w:val="center"/>
        <w:rPr>
          <w:rFonts w:hint="eastAsia" w:ascii="楷体" w:hAnsi="楷体" w:eastAsia="楷体" w:cs="楷体"/>
          <w:lang w:val="en-US"/>
        </w:rPr>
      </w:pPr>
      <w:r>
        <w:rPr>
          <w:rFonts w:hint="eastAsia" w:ascii="楷体" w:hAnsi="楷体" w:eastAsia="楷体" w:cs="楷体"/>
          <w:kern w:val="2"/>
          <w:sz w:val="21"/>
          <w:szCs w:val="21"/>
          <w:lang w:val="en-US" w:eastAsia="zh-CN" w:bidi="ar"/>
        </w:rPr>
        <w:t>白鹅（节选）</w:t>
      </w:r>
    </w:p>
    <w:p>
      <w:pPr>
        <w:keepNext w:val="0"/>
        <w:keepLines w:val="0"/>
        <w:widowControl w:val="0"/>
        <w:suppressLineNumbers w:val="0"/>
        <w:spacing w:before="0" w:beforeAutospacing="0" w:after="0" w:afterAutospacing="0" w:line="360" w:lineRule="auto"/>
        <w:ind w:left="0" w:right="0" w:firstLine="420"/>
        <w:jc w:val="left"/>
        <w:textAlignment w:val="center"/>
        <w:rPr>
          <w:rFonts w:hint="eastAsia" w:ascii="楷体" w:hAnsi="楷体" w:eastAsia="楷体" w:cs="楷体"/>
          <w:lang w:val="en-US"/>
        </w:rPr>
      </w:pPr>
      <w:r>
        <w:rPr>
          <w:rFonts w:hint="eastAsia" w:ascii="楷体" w:hAnsi="楷体" w:eastAsia="楷体" w:cs="楷体"/>
          <w:kern w:val="2"/>
          <w:sz w:val="21"/>
          <w:szCs w:val="21"/>
          <w:lang w:val="en-US" w:eastAsia="zh-CN" w:bidi="ar"/>
        </w:rPr>
        <w:t>鹅的步态，更是傲慢了。大体上与鸭相似，但鸭的步调急速，有局促不安之相;鹅的步调</w:t>
      </w:r>
      <w:r>
        <w:rPr>
          <w:rFonts w:hint="eastAsia" w:ascii="楷体" w:hAnsi="楷体" w:eastAsia="楷体" w:cs="楷体"/>
          <w:kern w:val="2"/>
          <w:sz w:val="21"/>
          <w:szCs w:val="21"/>
          <w:em w:val="dot"/>
          <w:lang w:val="en-US" w:eastAsia="zh-CN" w:bidi="ar"/>
        </w:rPr>
        <w:t>从</w:t>
      </w:r>
      <w:r>
        <w:rPr>
          <w:rFonts w:hint="eastAsia" w:ascii="楷体" w:hAnsi="楷体" w:eastAsia="楷体" w:cs="楷体"/>
          <w:kern w:val="2"/>
          <w:sz w:val="21"/>
          <w:szCs w:val="21"/>
          <w:lang w:val="en-US" w:eastAsia="zh-CN" w:bidi="ar"/>
        </w:rPr>
        <w:t>（</w:t>
      </w:r>
      <w:r>
        <w:rPr>
          <w:rFonts w:hint="eastAsia" w:ascii="微软雅黑" w:hAnsi="微软雅黑" w:eastAsia="微软雅黑" w:cs="微软雅黑"/>
          <w:kern w:val="2"/>
          <w:sz w:val="21"/>
          <w:szCs w:val="21"/>
          <w:lang w:val="en-US" w:eastAsia="zh-CN" w:bidi="ar"/>
        </w:rPr>
        <w:t>cōng cóng</w:t>
      </w:r>
      <w:r>
        <w:rPr>
          <w:rFonts w:hint="eastAsia" w:ascii="楷体" w:hAnsi="楷体" w:eastAsia="楷体" w:cs="楷体"/>
          <w:kern w:val="2"/>
          <w:sz w:val="21"/>
          <w:szCs w:val="21"/>
          <w:lang w:val="en-US" w:eastAsia="zh-CN" w:bidi="ar"/>
        </w:rPr>
        <w:t>）容，大模大样的，颇像京剧里的净</w:t>
      </w:r>
      <w:r>
        <w:rPr>
          <w:rFonts w:hint="eastAsia" w:ascii="楷体" w:hAnsi="楷体" w:eastAsia="楷体" w:cs="楷体"/>
          <w:kern w:val="2"/>
          <w:sz w:val="21"/>
          <w:szCs w:val="21"/>
          <w:em w:val="dot"/>
          <w:lang w:val="en-US" w:eastAsia="zh-CN" w:bidi="ar"/>
        </w:rPr>
        <w:t>角</w:t>
      </w:r>
      <w:r>
        <w:rPr>
          <w:rFonts w:hint="eastAsia" w:ascii="楷体" w:hAnsi="楷体" w:eastAsia="楷体" w:cs="楷体"/>
          <w:kern w:val="2"/>
          <w:sz w:val="21"/>
          <w:szCs w:val="21"/>
          <w:lang w:val="en-US" w:eastAsia="zh-CN" w:bidi="ar"/>
        </w:rPr>
        <w:t>（</w:t>
      </w:r>
      <w:r>
        <w:rPr>
          <w:rFonts w:hint="eastAsia" w:ascii="微软雅黑" w:hAnsi="微软雅黑" w:eastAsia="微软雅黑" w:cs="微软雅黑"/>
          <w:kern w:val="2"/>
          <w:sz w:val="21"/>
          <w:szCs w:val="21"/>
          <w:lang w:val="en-US" w:eastAsia="zh-CN" w:bidi="ar"/>
        </w:rPr>
        <w:t>jué jiǎo</w:t>
      </w:r>
      <w:r>
        <w:rPr>
          <w:rFonts w:hint="eastAsia" w:ascii="楷体" w:hAnsi="楷体" w:eastAsia="楷体" w:cs="楷体"/>
          <w:kern w:val="2"/>
          <w:sz w:val="21"/>
          <w:szCs w:val="21"/>
          <w:lang w:val="en-US" w:eastAsia="zh-CN" w:bidi="ar"/>
        </w:rPr>
        <w:t>）出场。它常傲然地站着，看见人走来也毫不相让;有时非但不让，竟伸过颈子来咬你一口。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．用“√”给文中的加点字选择正确的读音。</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．选文是围绕哪一句话来写的？用横线在文中画出来。</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．选文中，作者把鹅的步调和鸭的步调进行比较，这样写有什么好处？</w:t>
      </w:r>
    </w:p>
    <w:p>
      <w:pPr>
        <w:keepNext w:val="0"/>
        <w:keepLines w:val="0"/>
        <w:widowControl w:val="0"/>
        <w:suppressLineNumbers w:val="0"/>
        <w:spacing w:before="0" w:beforeAutospacing="0" w:after="0" w:afterAutospacing="0" w:line="360" w:lineRule="auto"/>
        <w:ind w:left="0" w:right="0"/>
        <w:jc w:val="left"/>
        <w:textAlignment w:val="center"/>
      </w:pPr>
      <w:r>
        <w:rPr>
          <w:rFonts w:hint="default" w:ascii="Times New Roman" w:hAnsi="Times New Roman" w:eastAsia="宋体" w:cs="Times New Roman"/>
          <w:kern w:val="2"/>
          <w:sz w:val="21"/>
          <w:szCs w:val="21"/>
          <w:lang w:val="en-US" w:eastAsia="zh-CN" w:bidi="ar"/>
        </w:rPr>
        <w:t>_____________________________</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．请以“月亮是温柔的”为开头写一段话，注意运用对比的手法。</w:t>
      </w:r>
    </w:p>
    <w:p>
      <w:pPr>
        <w:keepNext w:val="0"/>
        <w:keepLines w:val="0"/>
        <w:widowControl w:val="0"/>
        <w:suppressLineNumbers w:val="0"/>
        <w:spacing w:before="0" w:beforeAutospacing="0" w:after="0" w:afterAutospacing="0" w:line="360" w:lineRule="auto"/>
        <w:ind w:left="0" w:right="0"/>
        <w:jc w:val="left"/>
        <w:textAlignment w:val="center"/>
      </w:pPr>
      <w:r>
        <w:rPr>
          <w:rFonts w:hint="default" w:ascii="Times New Roman" w:hAnsi="Times New Roman" w:eastAsia="宋体" w:cs="Times New Roman"/>
          <w:kern w:val="2"/>
          <w:sz w:val="21"/>
          <w:szCs w:val="21"/>
          <w:lang w:val="en-US" w:eastAsia="zh-CN" w:bidi="ar"/>
        </w:rPr>
        <w:t>_________________________________</w:t>
      </w:r>
    </w:p>
    <w:p>
      <w:pPr>
        <w:keepNext w:val="0"/>
        <w:keepLines w:val="0"/>
        <w:widowControl w:val="0"/>
        <w:suppressLineNumbers w:val="0"/>
        <w:spacing w:before="0" w:beforeAutospacing="0" w:after="0" w:afterAutospacing="0"/>
        <w:ind w:left="0" w:right="0"/>
        <w:jc w:val="both"/>
      </w:pP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记叙文阅读。</w:t>
      </w:r>
    </w:p>
    <w:p>
      <w:pPr>
        <w:keepNext w:val="0"/>
        <w:keepLines w:val="0"/>
        <w:widowControl w:val="0"/>
        <w:suppressLineNumbers w:val="0"/>
        <w:spacing w:before="0" w:beforeAutospacing="0" w:after="0" w:afterAutospacing="0" w:line="360" w:lineRule="auto"/>
        <w:ind w:left="0" w:right="0" w:firstLine="420"/>
        <w:jc w:val="center"/>
        <w:textAlignment w:val="center"/>
        <w:rPr>
          <w:rFonts w:hint="eastAsia" w:ascii="楷体" w:hAnsi="楷体" w:eastAsia="楷体" w:cs="楷体"/>
          <w:lang w:val="en-US"/>
        </w:rPr>
      </w:pPr>
      <w:r>
        <w:rPr>
          <w:rFonts w:hint="eastAsia" w:ascii="楷体" w:hAnsi="楷体" w:eastAsia="楷体" w:cs="楷体"/>
          <w:kern w:val="2"/>
          <w:sz w:val="21"/>
          <w:szCs w:val="21"/>
          <w:lang w:val="en-US" w:eastAsia="zh-CN" w:bidi="ar"/>
        </w:rPr>
        <w:t>美丽的规则</w:t>
      </w:r>
    </w:p>
    <w:p>
      <w:pPr>
        <w:keepNext w:val="0"/>
        <w:keepLines w:val="0"/>
        <w:widowControl w:val="0"/>
        <w:suppressLineNumbers w:val="0"/>
        <w:spacing w:before="0" w:beforeAutospacing="0" w:after="0" w:afterAutospacing="0" w:line="360" w:lineRule="auto"/>
        <w:ind w:left="0" w:right="0" w:firstLine="420"/>
        <w:jc w:val="left"/>
        <w:textAlignment w:val="center"/>
        <w:rPr>
          <w:rFonts w:hint="eastAsia" w:ascii="楷体" w:hAnsi="楷体" w:eastAsia="楷体" w:cs="楷体"/>
          <w:lang w:val="en-US"/>
        </w:rPr>
      </w:pPr>
      <w:r>
        <w:rPr>
          <w:rFonts w:hint="eastAsia" w:ascii="楷体" w:hAnsi="楷体" w:eastAsia="楷体" w:cs="楷体"/>
          <w:kern w:val="2"/>
          <w:sz w:val="21"/>
          <w:szCs w:val="21"/>
          <w:lang w:val="en-US" w:eastAsia="zh-CN" w:bidi="ar"/>
        </w:rPr>
        <w:t>那是一个傍晚，我们乘着一辆车，从澳大利亚的墨尔本出发，往南端的费菲律普岛赶。费菲律普岛是澳洲著名的企鹅岛，我们去那看企鹅归巢的美景。</w:t>
      </w:r>
    </w:p>
    <w:p>
      <w:pPr>
        <w:keepNext w:val="0"/>
        <w:keepLines w:val="0"/>
        <w:widowControl w:val="0"/>
        <w:suppressLineNumbers w:val="0"/>
        <w:spacing w:before="0" w:beforeAutospacing="0" w:after="0" w:afterAutospacing="0" w:line="360" w:lineRule="auto"/>
        <w:ind w:left="0" w:right="0" w:firstLine="420"/>
        <w:jc w:val="left"/>
        <w:textAlignment w:val="center"/>
        <w:rPr>
          <w:rFonts w:hint="eastAsia" w:ascii="楷体" w:hAnsi="楷体" w:eastAsia="楷体" w:cs="楷体"/>
          <w:lang w:val="en-US"/>
        </w:rPr>
      </w:pPr>
      <w:r>
        <w:rPr>
          <w:rFonts w:hint="eastAsia" w:ascii="楷体" w:hAnsi="楷体" w:eastAsia="楷体" w:cs="楷体"/>
          <w:kern w:val="2"/>
          <w:sz w:val="21"/>
          <w:szCs w:val="21"/>
          <w:lang w:val="en-US" w:eastAsia="zh-CN" w:bidi="ar"/>
        </w:rPr>
        <w:t>从车子上的收音机里，我们知道，岛上正在举办一场大规模的摩托车大赛。司机和导游是中国人，听到这消息后显得忧心忡忡。因为根据估计，在我们到达企鹅岛前一个小时，这场大规模的摩托车赛就要结束。根据我们的经验，到时候，观众散场，会有成千上万的汽车往墨尔本方向开。因为这条路只有两车道，我们都担心会塞车，而真正可以看到企鹅归巢的时间只有短短的半个小时，如果因为塞车而耽误了时间，我们就会留下永久的遗憾了。</w:t>
      </w:r>
    </w:p>
    <w:p>
      <w:pPr>
        <w:keepNext w:val="0"/>
        <w:keepLines w:val="0"/>
        <w:widowControl w:val="0"/>
        <w:suppressLineNumbers w:val="0"/>
        <w:spacing w:before="0" w:beforeAutospacing="0" w:after="0" w:afterAutospacing="0" w:line="360" w:lineRule="auto"/>
        <w:ind w:left="0" w:right="0" w:firstLine="420"/>
        <w:jc w:val="left"/>
        <w:textAlignment w:val="center"/>
        <w:rPr>
          <w:rFonts w:hint="eastAsia" w:ascii="楷体" w:hAnsi="楷体" w:eastAsia="楷体" w:cs="楷体"/>
          <w:lang w:val="en-US"/>
        </w:rPr>
      </w:pPr>
      <w:r>
        <w:rPr>
          <w:rFonts w:hint="eastAsia" w:ascii="楷体" w:hAnsi="楷体" w:eastAsia="楷体" w:cs="楷体"/>
          <w:kern w:val="2"/>
          <w:sz w:val="21"/>
          <w:szCs w:val="21"/>
          <w:lang w:val="en-US" w:eastAsia="zh-CN" w:bidi="ar"/>
        </w:rPr>
        <w:t>司机加快了车速，虽然时值傍晚，夕阳如血，南半球高纬度地区宽阔的海天之间，云彩无比的迷人，可是我们都没有心情欣赏或下车拍照，只是担心着一个问题：会不会塞车？会不会因此与美丽的企鹅失之交臂？</w:t>
      </w:r>
    </w:p>
    <w:p>
      <w:pPr>
        <w:keepNext w:val="0"/>
        <w:keepLines w:val="0"/>
        <w:widowControl w:val="0"/>
        <w:suppressLineNumbers w:val="0"/>
        <w:spacing w:before="0" w:beforeAutospacing="0" w:after="0" w:afterAutospacing="0" w:line="360" w:lineRule="auto"/>
        <w:ind w:left="0" w:right="0" w:firstLine="420"/>
        <w:jc w:val="left"/>
        <w:textAlignment w:val="center"/>
        <w:rPr>
          <w:rFonts w:hint="eastAsia" w:ascii="楷体" w:hAnsi="楷体" w:eastAsia="楷体" w:cs="楷体"/>
          <w:lang w:val="en-US"/>
        </w:rPr>
      </w:pPr>
      <w:r>
        <w:rPr>
          <w:rFonts w:hint="eastAsia" w:ascii="楷体" w:hAnsi="楷体" w:eastAsia="楷体" w:cs="楷体"/>
          <w:kern w:val="2"/>
          <w:sz w:val="21"/>
          <w:szCs w:val="21"/>
          <w:lang w:val="en-US" w:eastAsia="zh-CN" w:bidi="ar"/>
        </w:rPr>
        <w:t>担心的时刻终于来了。离企鹅岛还有60公里时，对面蜂拥而来大批的车流。其中有汽车，还有无数的摩托车。那可是一些特别爱炫耀自己车技的摩托车迷呀！他们戴着钢盔，一副耀武扬威的样子。</w:t>
      </w:r>
    </w:p>
    <w:p>
      <w:pPr>
        <w:keepNext w:val="0"/>
        <w:keepLines w:val="0"/>
        <w:widowControl w:val="0"/>
        <w:suppressLineNumbers w:val="0"/>
        <w:spacing w:before="0" w:beforeAutospacing="0" w:after="0" w:afterAutospacing="0" w:line="360" w:lineRule="auto"/>
        <w:ind w:left="0" w:right="0" w:firstLine="420"/>
        <w:jc w:val="left"/>
        <w:textAlignment w:val="center"/>
        <w:rPr>
          <w:rFonts w:hint="eastAsia" w:ascii="楷体" w:hAnsi="楷体" w:eastAsia="楷体" w:cs="楷体"/>
          <w:lang w:val="en-US"/>
        </w:rPr>
      </w:pPr>
      <w:r>
        <w:rPr>
          <w:rFonts w:hint="eastAsia" w:ascii="楷体" w:hAnsi="楷体" w:eastAsia="楷体" w:cs="楷体"/>
          <w:kern w:val="2"/>
          <w:sz w:val="21"/>
          <w:szCs w:val="21"/>
          <w:lang w:val="en-US" w:eastAsia="zh-CN" w:bidi="ar"/>
        </w:rPr>
        <w:t>此时此刻，目力所及，从北往南开的车只有我们一辆，可是由南往北开的车何止千辆！我们都紧张地盯着对面开来的车辆。然而，出乎我们意料的是，我们双方的车子却依然行驶得非常顺畅。</w:t>
      </w:r>
    </w:p>
    <w:p>
      <w:pPr>
        <w:keepNext w:val="0"/>
        <w:keepLines w:val="0"/>
        <w:widowControl w:val="0"/>
        <w:suppressLineNumbers w:val="0"/>
        <w:spacing w:before="0" w:beforeAutospacing="0" w:after="0" w:afterAutospacing="0" w:line="360" w:lineRule="auto"/>
        <w:ind w:left="0" w:right="0" w:firstLine="420"/>
        <w:jc w:val="left"/>
        <w:textAlignment w:val="center"/>
        <w:rPr>
          <w:rFonts w:hint="eastAsia" w:ascii="楷体" w:hAnsi="楷体" w:eastAsia="楷体" w:cs="楷体"/>
          <w:lang w:val="en-US"/>
        </w:rPr>
      </w:pPr>
      <w:r>
        <w:rPr>
          <w:rFonts w:hint="eastAsia" w:ascii="楷体" w:hAnsi="楷体" w:eastAsia="楷体" w:cs="楷体"/>
          <w:kern w:val="2"/>
          <w:sz w:val="21"/>
          <w:szCs w:val="21"/>
          <w:lang w:val="en-US" w:eastAsia="zh-CN" w:bidi="ar"/>
        </w:rPr>
        <w:t>我们终于开始注意到，对面行驶来的所有车辆，没有一辆越过中线！这是一个左右极不“平衡”“对称”的车道，一边是光光的道路，一边是密密麻麻的车子。</w:t>
      </w:r>
    </w:p>
    <w:p>
      <w:pPr>
        <w:keepNext w:val="0"/>
        <w:keepLines w:val="0"/>
        <w:widowControl w:val="0"/>
        <w:suppressLineNumbers w:val="0"/>
        <w:spacing w:before="0" w:beforeAutospacing="0" w:after="0" w:afterAutospacing="0" w:line="360" w:lineRule="auto"/>
        <w:ind w:left="0" w:right="0" w:firstLine="420"/>
        <w:jc w:val="left"/>
        <w:textAlignment w:val="center"/>
        <w:rPr>
          <w:rFonts w:hint="eastAsia" w:ascii="楷体" w:hAnsi="楷体" w:eastAsia="楷体" w:cs="楷体"/>
          <w:lang w:val="en-US"/>
        </w:rPr>
      </w:pPr>
      <w:r>
        <w:rPr>
          <w:rFonts w:hint="eastAsia" w:ascii="楷体" w:hAnsi="楷体" w:eastAsia="楷体" w:cs="楷体"/>
          <w:kern w:val="2"/>
          <w:sz w:val="21"/>
          <w:szCs w:val="21"/>
          <w:lang w:val="en-US" w:eastAsia="zh-CN" w:bidi="ar"/>
        </w:rPr>
        <w:t>然而没有一个“聪明人”试图去破坏这样的秩序，要知道这里是荒凉的澳洲最南端，没有警察，也没有监视器，有的只是车道中间的一道白线，看起来毫无约束力的白线。这种失衡的图景在视觉上似乎丝毫没有美感可言，可是我却渐渐的受到了一种感动，我多么希望同样的场景尽早出现在中国的土地上！</w:t>
      </w:r>
    </w:p>
    <w:p>
      <w:pPr>
        <w:keepNext w:val="0"/>
        <w:keepLines w:val="0"/>
        <w:widowControl w:val="0"/>
        <w:suppressLineNumbers w:val="0"/>
        <w:spacing w:before="0" w:beforeAutospacing="0" w:after="0" w:afterAutospacing="0" w:line="360" w:lineRule="auto"/>
        <w:ind w:left="0" w:right="0" w:firstLine="420"/>
        <w:jc w:val="left"/>
        <w:textAlignment w:val="center"/>
        <w:rPr>
          <w:rFonts w:hint="eastAsia" w:ascii="楷体" w:hAnsi="楷体" w:eastAsia="楷体" w:cs="楷体"/>
          <w:lang w:val="en-US"/>
        </w:rPr>
      </w:pPr>
      <w:r>
        <w:rPr>
          <w:rFonts w:hint="eastAsia" w:ascii="楷体" w:hAnsi="楷体" w:eastAsia="楷体" w:cs="楷体"/>
          <w:kern w:val="2"/>
          <w:sz w:val="21"/>
          <w:szCs w:val="21"/>
          <w:lang w:val="en-US" w:eastAsia="zh-CN" w:bidi="ar"/>
        </w:rPr>
        <w:t>夜幕降临了，所有的车都打开了车灯，看着那来自对面一侧的流动的车灯，我感到了一种无言的美。我必须说，那是我平生所见过的最美丽的景观之一，它给我留下的印象，甚至要比后来我们如愿看到的场景</w:t>
      </w:r>
      <w:r>
        <w:rPr>
          <w:rFonts w:hint="default" w:ascii="Times New Roman" w:hAnsi="Times New Roman" w:eastAsia="宋体" w:cs="Times New Roman"/>
          <w:kern w:val="2"/>
          <w:sz w:val="21"/>
          <w:szCs w:val="21"/>
          <w:lang w:val="en-US" w:eastAsia="zh-CN" w:bidi="ar"/>
        </w:rPr>
        <w:t>——</w:t>
      </w:r>
      <w:r>
        <w:rPr>
          <w:rFonts w:hint="eastAsia" w:ascii="楷体" w:hAnsi="楷体" w:eastAsia="楷体" w:cs="楷体"/>
          <w:kern w:val="2"/>
          <w:sz w:val="21"/>
          <w:szCs w:val="21"/>
          <w:lang w:val="en-US" w:eastAsia="zh-CN" w:bidi="ar"/>
        </w:rPr>
        <w:t>暮色之中，可爱的、憨态可掬的小企鹅从脑海里浮现出来，然后摇摇摆摆地踏上沙滩，一路追逐着回到沙丘巢穴</w:t>
      </w:r>
      <w:r>
        <w:rPr>
          <w:rFonts w:hint="default" w:ascii="Times New Roman" w:hAnsi="Times New Roman" w:eastAsia="宋体" w:cs="Times New Roman"/>
          <w:kern w:val="2"/>
          <w:sz w:val="21"/>
          <w:szCs w:val="21"/>
          <w:lang w:val="en-US" w:eastAsia="zh-CN" w:bidi="ar"/>
        </w:rPr>
        <w:t>——</w:t>
      </w:r>
      <w:r>
        <w:rPr>
          <w:rFonts w:hint="eastAsia" w:ascii="楷体" w:hAnsi="楷体" w:eastAsia="楷体" w:cs="楷体"/>
          <w:kern w:val="2"/>
          <w:sz w:val="21"/>
          <w:szCs w:val="21"/>
          <w:lang w:val="en-US" w:eastAsia="zh-CN" w:bidi="ar"/>
        </w:rPr>
        <w:t>还要深刻。因为，我从那条流淌的车灯之河中看到了规则之美、制度之美，以及人性之美。</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．作者经历的这件事中，情绪和感受不断在变化。请根据内容和提示，填出变化的情绪和感受。</w:t>
      </w:r>
    </w:p>
    <w:p>
      <w:pPr>
        <w:keepNext w:val="0"/>
        <w:keepLines w:val="0"/>
        <w:widowControl w:val="0"/>
        <w:suppressLineNumbers w:val="0"/>
        <w:spacing w:before="0" w:beforeAutospacing="0" w:after="0" w:afterAutospacing="0" w:line="360" w:lineRule="auto"/>
        <w:ind w:left="0" w:right="0"/>
        <w:jc w:val="left"/>
        <w:textAlignment w:val="cente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________</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意外</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．读短文，完成填空。</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（1）短文中极不“平衡”的车道是指</w:t>
      </w:r>
      <w:r>
        <w:rPr>
          <w:rFonts w:hint="default" w:ascii="Times New Roman" w:hAnsi="Times New Roman" w:eastAsia="宋体" w:cs="Times New Roman"/>
          <w:kern w:val="2"/>
          <w:sz w:val="21"/>
          <w:szCs w:val="21"/>
          <w:lang w:val="en-US" w:eastAsia="zh-CN" w:bidi="ar"/>
        </w:rPr>
        <w:t>_____________________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（2）“规则之美、人性之美”不仅是指</w:t>
      </w:r>
      <w:r>
        <w:rPr>
          <w:rFonts w:hint="default" w:ascii="Times New Roman" w:hAnsi="Times New Roman" w:eastAsia="宋体" w:cs="Times New Roman"/>
          <w:kern w:val="2"/>
          <w:sz w:val="21"/>
          <w:szCs w:val="21"/>
          <w:lang w:val="en-US" w:eastAsia="zh-CN" w:bidi="ar"/>
        </w:rPr>
        <w:t>______________</w:t>
      </w:r>
      <w:r>
        <w:rPr>
          <w:rFonts w:hint="eastAsia" w:ascii="宋体" w:hAnsi="宋体" w:eastAsia="宋体" w:cs="宋体"/>
          <w:kern w:val="2"/>
          <w:sz w:val="21"/>
          <w:szCs w:val="21"/>
          <w:lang w:val="en-US" w:eastAsia="zh-CN" w:bidi="ar"/>
        </w:rPr>
        <w:t>，也指</w:t>
      </w:r>
      <w:r>
        <w:rPr>
          <w:rFonts w:hint="default" w:ascii="Times New Roman" w:hAnsi="Times New Roman" w:eastAsia="宋体" w:cs="Times New Roman"/>
          <w:kern w:val="2"/>
          <w:sz w:val="21"/>
          <w:szCs w:val="21"/>
          <w:lang w:val="en-US" w:eastAsia="zh-CN" w:bidi="ar"/>
        </w:rPr>
        <w:t>________________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（3）短文中表示“看”这个意思而不出现“看”的词有</w:t>
      </w:r>
      <w:r>
        <w:rPr>
          <w:rFonts w:hint="default" w:ascii="Times New Roman" w:hAnsi="Times New Roman" w:eastAsia="宋体" w:cs="Times New Roman"/>
          <w:kern w:val="2"/>
          <w:sz w:val="21"/>
          <w:szCs w:val="21"/>
          <w:lang w:val="en-US" w:eastAsia="zh-CN" w:bidi="ar"/>
        </w:rPr>
        <w:t>__________________________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18</w:t>
      </w:r>
      <w:r>
        <w:rPr>
          <w:rFonts w:hint="eastAsia" w:ascii="宋体" w:hAnsi="宋体" w:eastAsia="宋体" w:cs="宋体"/>
          <w:kern w:val="2"/>
          <w:sz w:val="21"/>
          <w:szCs w:val="21"/>
          <w:lang w:val="en-US" w:eastAsia="zh-CN" w:bidi="ar"/>
        </w:rPr>
        <w:t>．短文中的人们遵守规则体现规则之美、人性之美，请你也为公路设计一条规则。</w:t>
      </w:r>
    </w:p>
    <w:p>
      <w:pPr>
        <w:keepNext w:val="0"/>
        <w:keepLines w:val="0"/>
        <w:widowControl w:val="0"/>
        <w:suppressLineNumbers w:val="0"/>
        <w:spacing w:before="0" w:beforeAutospacing="0" w:after="0" w:afterAutospacing="0" w:line="360" w:lineRule="auto"/>
        <w:ind w:left="0" w:right="0"/>
        <w:jc w:val="left"/>
        <w:textAlignment w:val="center"/>
      </w:pPr>
      <w:r>
        <w:rPr>
          <w:rFonts w:hint="default" w:ascii="Times New Roman" w:hAnsi="Times New Roman" w:eastAsia="宋体" w:cs="Times New Roman"/>
          <w:kern w:val="2"/>
          <w:sz w:val="21"/>
          <w:szCs w:val="21"/>
          <w:lang w:val="en-US" w:eastAsia="zh-CN" w:bidi="ar"/>
        </w:rPr>
        <w:t>_________________________________</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．读了这篇文章，你受到了什么启发？（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．无论是何时何地都要自觉遵守规则。</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．我们在国外的时候一定要遵守交通规则。</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．出外旅游要善于发现生活中的美。</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D</w:t>
      </w:r>
      <w:r>
        <w:rPr>
          <w:rFonts w:hint="eastAsia" w:ascii="宋体" w:hAnsi="宋体" w:eastAsia="宋体" w:cs="宋体"/>
          <w:kern w:val="2"/>
          <w:sz w:val="21"/>
          <w:szCs w:val="21"/>
          <w:lang w:val="en-US" w:eastAsia="zh-CN" w:bidi="ar"/>
        </w:rPr>
        <w:t>．美丽的景观是令人难忘的。</w:t>
      </w:r>
    </w:p>
    <w:p>
      <w:pPr>
        <w:keepNext w:val="0"/>
        <w:keepLines w:val="0"/>
        <w:widowControl w:val="0"/>
        <w:suppressLineNumbers w:val="0"/>
        <w:spacing w:before="0" w:beforeAutospacing="0" w:after="0" w:afterAutospacing="0"/>
        <w:ind w:left="0" w:right="0"/>
        <w:jc w:val="both"/>
      </w:pP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481"/>
      </w:tblGrid>
      <w:tr>
        <w:tblPrEx>
          <w:shd w:val="clear" w:color="auto" w:fill="auto"/>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八、书面表达</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．习作与表达。</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班主任，是同学们的老师，更是大家的亲密朋友。大家像爱自己的父母一样热爱、崇敬自己的班主任。如果你也是一位班主任，你将如何去做呢？</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请你以《假如我是班主任》为题写一篇习作吧。</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①抓住典型特征。   ②选取具体事例。  ③不少于350字。</w:t>
      </w:r>
    </w:p>
    <w:p>
      <w:pPr>
        <w:rPr>
          <w:rFonts w:hint="default" w:ascii="Times New Roman" w:hAnsi="Times New Roman" w:eastAsia="宋体" w:cs="Times New Roman"/>
          <w:b/>
          <w:kern w:val="2"/>
          <w:sz w:val="21"/>
          <w:szCs w:val="21"/>
          <w:lang w:val="en-US" w:eastAsia="zh-CN" w:bidi="ar"/>
        </w:rPr>
        <w:sectPr>
          <w:headerReference r:id="rId3" w:type="default"/>
          <w:footerReference r:id="rId5" w:type="default"/>
          <w:headerReference r:id="rId4" w:type="even"/>
          <w:footerReference r:id="rId6" w:type="even"/>
          <w:pgSz w:w="11915" w:h="16839"/>
          <w:pgMar w:top="900" w:right="1997" w:bottom="900" w:left="1997" w:header="720" w:footer="720" w:gutter="0"/>
          <w:pgNumType w:start="1"/>
          <w:cols w:space="425" w:num="1"/>
          <w:docGrid w:type="lines" w:linePitch="312" w:charSpace="0"/>
        </w:sectPr>
      </w:pPr>
    </w:p>
    <w:p>
      <w:pPr>
        <w:keepNext w:val="0"/>
        <w:keepLines w:val="0"/>
        <w:widowControl w:val="0"/>
        <w:suppressLineNumbers w:val="0"/>
        <w:spacing w:before="0" w:beforeAutospacing="0" w:after="0" w:afterAutospacing="0"/>
        <w:ind w:left="0" w:right="0"/>
        <w:jc w:val="center"/>
        <w:rPr>
          <w:b/>
          <w:lang w:val="en-US"/>
        </w:rPr>
      </w:pPr>
      <w:r>
        <w:rPr>
          <w:rFonts w:hint="eastAsia" w:ascii="宋体" w:hAnsi="宋体" w:eastAsia="宋体" w:cs="宋体"/>
          <w:b/>
          <w:kern w:val="2"/>
          <w:sz w:val="21"/>
          <w:szCs w:val="21"/>
          <w:lang w:val="en-US" w:eastAsia="zh-CN" w:bidi="ar"/>
        </w:rPr>
        <w:t>参考答案</w:t>
      </w:r>
    </w:p>
    <w:p>
      <w:pPr>
        <w:keepNext w:val="0"/>
        <w:keepLines w:val="0"/>
        <w:widowControl w:val="0"/>
        <w:suppressLineNumbers w:val="0"/>
        <w:spacing w:before="0" w:beforeAutospacing="0" w:after="0" w:afterAutospacing="0" w:line="360" w:lineRule="auto"/>
        <w:ind w:left="0" w:right="0"/>
        <w:jc w:val="left"/>
        <w:textAlignment w:val="center"/>
      </w:pP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C</w:t>
      </w:r>
    </w:p>
    <w:p>
      <w:pPr>
        <w:keepNext w:val="0"/>
        <w:keepLines w:val="0"/>
        <w:widowControl w:val="0"/>
        <w:suppressLineNumbers w:val="0"/>
        <w:spacing w:before="0" w:beforeAutospacing="0" w:after="0" w:afterAutospacing="0" w:line="360" w:lineRule="auto"/>
        <w:ind w:left="0" w:right="0"/>
        <w:jc w:val="left"/>
        <w:textAlignment w:val="center"/>
        <w:rPr>
          <w:lang w:val="en-US"/>
        </w:rPr>
      </w:pPr>
    </w:p>
    <w:p>
      <w:pPr>
        <w:keepNext w:val="0"/>
        <w:keepLines w:val="0"/>
        <w:widowControl w:val="0"/>
        <w:suppressLineNumbers w:val="0"/>
        <w:spacing w:before="0" w:beforeAutospacing="0" w:after="0" w:afterAutospacing="0" w:line="360" w:lineRule="auto"/>
        <w:ind w:left="0" w:right="0"/>
        <w:jc w:val="left"/>
        <w:textAlignment w:val="center"/>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A</w:t>
      </w:r>
    </w:p>
    <w:p>
      <w:pPr>
        <w:keepNext w:val="0"/>
        <w:keepLines w:val="0"/>
        <w:widowControl w:val="0"/>
        <w:suppressLineNumbers w:val="0"/>
        <w:spacing w:before="0" w:beforeAutospacing="0" w:after="0" w:afterAutospacing="0" w:line="360" w:lineRule="auto"/>
        <w:ind w:left="0" w:right="0"/>
        <w:jc w:val="left"/>
        <w:textAlignment w:val="center"/>
      </w:pP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A</w:t>
      </w:r>
    </w:p>
    <w:p>
      <w:pPr>
        <w:keepNext w:val="0"/>
        <w:keepLines w:val="0"/>
        <w:widowControl w:val="0"/>
        <w:suppressLineNumbers w:val="0"/>
        <w:spacing w:before="0" w:beforeAutospacing="0" w:after="0" w:afterAutospacing="0" w:line="360" w:lineRule="auto"/>
        <w:ind w:left="0" w:right="0"/>
        <w:jc w:val="left"/>
        <w:textAlignment w:val="center"/>
      </w:pP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A</w:t>
      </w:r>
    </w:p>
    <w:p>
      <w:pPr>
        <w:keepNext w:val="0"/>
        <w:keepLines w:val="0"/>
        <w:widowControl w:val="0"/>
        <w:suppressLineNumbers w:val="0"/>
        <w:spacing w:before="0" w:beforeAutospacing="0" w:after="0" w:afterAutospacing="0" w:line="360" w:lineRule="auto"/>
        <w:ind w:left="0" w:right="0"/>
        <w:jc w:val="left"/>
        <w:textAlignment w:val="center"/>
      </w:pP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B</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．忧虑</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贪玩</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拥挤</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膝盖</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细胞</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需要</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谈话</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蝙蝠</w:t>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pPr>
      <w:r>
        <w:rPr>
          <w:rFonts w:hint="eastAsia" w:ascii="宋体" w:hAnsi="宋体" w:eastAsia="宋体" w:cs="宋体"/>
          <w:kern w:val="2"/>
          <w:sz w:val="21"/>
          <w:szCs w:val="21"/>
          <w:lang w:val="en-US" w:eastAsia="zh-CN" w:bidi="ar"/>
        </w:rPr>
        <w:t>【解析】</w:t>
      </w:r>
    </w:p>
    <w:p>
      <w:pPr>
        <w:keepNext w:val="0"/>
        <w:keepLines w:val="0"/>
        <w:widowControl w:val="0"/>
        <w:suppressLineNumbers w:val="0"/>
        <w:spacing w:before="0" w:beforeAutospacing="0" w:after="0" w:afterAutospacing="0" w:line="360" w:lineRule="auto"/>
        <w:ind w:left="0" w:right="0"/>
        <w:jc w:val="left"/>
        <w:textAlignment w:val="center"/>
      </w:pPr>
      <w:r>
        <w:rPr>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本题主要考查对词语的拼写能力。解答本题，首先读一读拼音，知道要写什么词语，然后写出正确的词语，写完后读一读，看看是否正确。注意掌握生字的结构和易错点。书写时要注意“虑、贪、膝、胞、需、蝙蝠”容易写错。书写时要注意这些字的笔画、结构。要做到规范、正确和美观。</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故答案为：忧虑；贪玩；拥挤；膝盖；细胞；需要；谈话；蝙蝠。</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．好</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丽</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满</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味</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貌</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妙</w:t>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微软雅黑" w:hAnsi="微软雅黑" w:eastAsia="微软雅黑" w:cs="微软雅黑"/>
          <w:lang w:val="en-US"/>
        </w:rPr>
      </w:pP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eastAsia" w:ascii="微软雅黑" w:hAnsi="微软雅黑" w:eastAsia="微软雅黑" w:cs="微软雅黑"/>
          <w:kern w:val="2"/>
          <w:sz w:val="21"/>
          <w:szCs w:val="21"/>
          <w:lang w:val="en-US" w:eastAsia="zh-CN" w:bidi="ar"/>
        </w:rPr>
        <w:t>shuài</w:t>
      </w:r>
      <w:r>
        <w:rPr>
          <w:rFonts w:hint="default" w:ascii="Times New Roman" w:hAnsi="Times New Roman" w:eastAsia="宋体" w:cs="Times New Roman"/>
          <w:kern w:val="2"/>
          <w:sz w:val="21"/>
          <w:szCs w:val="21"/>
          <w:lang w:val="en-US" w:eastAsia="zh-CN" w:bidi="ar"/>
        </w:rPr>
        <w:t xml:space="preserve">    </w:t>
      </w:r>
      <w:r>
        <w:rPr>
          <w:rFonts w:hint="eastAsia" w:ascii="微软雅黑" w:hAnsi="微软雅黑" w:eastAsia="微软雅黑" w:cs="微软雅黑"/>
          <w:kern w:val="2"/>
          <w:sz w:val="21"/>
          <w:szCs w:val="21"/>
          <w:lang w:val="en-US" w:eastAsia="zh-CN" w:bidi="ar"/>
        </w:rPr>
        <w:t>lǜ</w:t>
      </w:r>
      <w:r>
        <w:rPr>
          <w:rFonts w:hint="default" w:ascii="Times New Roman" w:hAnsi="Times New Roman" w:eastAsia="宋体" w:cs="Times New Roman"/>
          <w:kern w:val="2"/>
          <w:sz w:val="21"/>
          <w:szCs w:val="21"/>
          <w:lang w:val="en-US" w:eastAsia="zh-CN" w:bidi="ar"/>
        </w:rPr>
        <w:t xml:space="preserve">    </w:t>
      </w:r>
      <w:r>
        <w:rPr>
          <w:rFonts w:hint="eastAsia" w:ascii="微软雅黑" w:hAnsi="微软雅黑" w:eastAsia="微软雅黑" w:cs="微软雅黑"/>
          <w:kern w:val="2"/>
          <w:sz w:val="21"/>
          <w:szCs w:val="21"/>
          <w:lang w:val="en-US" w:eastAsia="zh-CN" w:bidi="ar"/>
        </w:rPr>
        <w:t>shuài</w:t>
      </w:r>
      <w:r>
        <w:rPr>
          <w:rFonts w:hint="default" w:ascii="Times New Roman" w:hAnsi="Times New Roman" w:eastAsia="宋体" w:cs="Times New Roman"/>
          <w:kern w:val="2"/>
          <w:sz w:val="21"/>
          <w:szCs w:val="21"/>
          <w:lang w:val="en-US" w:eastAsia="zh-CN" w:bidi="ar"/>
        </w:rPr>
        <w:t xml:space="preserve">   </w:t>
      </w:r>
      <w:r>
        <w:rPr>
          <w:rFonts w:hint="eastAsia" w:ascii="微软雅黑" w:hAnsi="微软雅黑" w:eastAsia="微软雅黑" w:cs="微软雅黑"/>
          <w:kern w:val="2"/>
          <w:sz w:val="21"/>
          <w:szCs w:val="21"/>
          <w:lang w:val="en-US" w:eastAsia="zh-CN" w:bidi="ar"/>
        </w:rPr>
        <w:t>hé</w:t>
      </w:r>
      <w:r>
        <w:rPr>
          <w:rFonts w:hint="default" w:ascii="Times New Roman" w:hAnsi="Times New Roman" w:eastAsia="宋体" w:cs="Times New Roman"/>
          <w:kern w:val="2"/>
          <w:sz w:val="21"/>
          <w:szCs w:val="21"/>
          <w:lang w:val="en-US" w:eastAsia="zh-CN" w:bidi="ar"/>
        </w:rPr>
        <w:t xml:space="preserve">   </w:t>
      </w:r>
      <w:r>
        <w:rPr>
          <w:rFonts w:hint="eastAsia" w:ascii="微软雅黑" w:hAnsi="微软雅黑" w:eastAsia="微软雅黑" w:cs="微软雅黑"/>
          <w:kern w:val="2"/>
          <w:sz w:val="21"/>
          <w:szCs w:val="21"/>
          <w:lang w:val="en-US" w:eastAsia="zh-CN" w:bidi="ar"/>
        </w:rPr>
        <w:t>hè</w:t>
      </w:r>
      <w:r>
        <w:rPr>
          <w:rFonts w:hint="default" w:ascii="Times New Roman" w:hAnsi="Times New Roman" w:eastAsia="宋体" w:cs="Times New Roman"/>
          <w:kern w:val="2"/>
          <w:sz w:val="21"/>
          <w:szCs w:val="21"/>
          <w:lang w:val="en-US" w:eastAsia="zh-CN" w:bidi="ar"/>
        </w:rPr>
        <w:t xml:space="preserve">   </w:t>
      </w:r>
      <w:r>
        <w:rPr>
          <w:rFonts w:hint="eastAsia" w:ascii="微软雅黑" w:hAnsi="微软雅黑" w:eastAsia="微软雅黑" w:cs="微软雅黑"/>
          <w:kern w:val="2"/>
          <w:sz w:val="21"/>
          <w:szCs w:val="21"/>
          <w:lang w:val="en-US" w:eastAsia="zh-CN" w:bidi="ar"/>
        </w:rPr>
        <w:t>hè</w:t>
      </w:r>
      <w:r>
        <w:rPr>
          <w:rFonts w:hint="default" w:ascii="Times New Roman" w:hAnsi="Times New Roman" w:eastAsia="宋体" w:cs="Times New Roman"/>
          <w:kern w:val="2"/>
          <w:sz w:val="21"/>
          <w:szCs w:val="21"/>
          <w:lang w:val="en-US" w:eastAsia="zh-CN" w:bidi="ar"/>
        </w:rPr>
        <w:t xml:space="preserve">   </w:t>
      </w:r>
      <w:r>
        <w:rPr>
          <w:rFonts w:hint="eastAsia" w:ascii="微软雅黑" w:hAnsi="微软雅黑" w:eastAsia="微软雅黑" w:cs="微软雅黑"/>
          <w:kern w:val="2"/>
          <w:sz w:val="21"/>
          <w:szCs w:val="21"/>
          <w:lang w:val="en-US" w:eastAsia="zh-CN" w:bidi="ar"/>
        </w:rPr>
        <w:t>píng</w:t>
      </w:r>
      <w:r>
        <w:rPr>
          <w:rFonts w:hint="default" w:ascii="Times New Roman" w:hAnsi="Times New Roman" w:eastAsia="宋体" w:cs="Times New Roman"/>
          <w:kern w:val="2"/>
          <w:sz w:val="21"/>
          <w:szCs w:val="21"/>
          <w:lang w:val="en-US" w:eastAsia="zh-CN" w:bidi="ar"/>
        </w:rPr>
        <w:t xml:space="preserve">    </w:t>
      </w:r>
      <w:r>
        <w:rPr>
          <w:rFonts w:hint="eastAsia" w:ascii="微软雅黑" w:hAnsi="微软雅黑" w:eastAsia="微软雅黑" w:cs="微软雅黑"/>
          <w:kern w:val="2"/>
          <w:sz w:val="21"/>
          <w:szCs w:val="21"/>
          <w:lang w:val="en-US" w:eastAsia="zh-CN" w:bidi="ar"/>
        </w:rPr>
        <w:t>bǐng</w:t>
      </w:r>
      <w:r>
        <w:rPr>
          <w:rFonts w:hint="default" w:ascii="Times New Roman" w:hAnsi="Times New Roman" w:eastAsia="宋体" w:cs="Times New Roman"/>
          <w:kern w:val="2"/>
          <w:sz w:val="21"/>
          <w:szCs w:val="21"/>
          <w:lang w:val="en-US" w:eastAsia="zh-CN" w:bidi="ar"/>
        </w:rPr>
        <w:t xml:space="preserve">   </w:t>
      </w:r>
      <w:r>
        <w:rPr>
          <w:rFonts w:hint="eastAsia" w:ascii="微软雅黑" w:hAnsi="微软雅黑" w:eastAsia="微软雅黑" w:cs="微软雅黑"/>
          <w:kern w:val="2"/>
          <w:sz w:val="21"/>
          <w:szCs w:val="21"/>
          <w:lang w:val="en-US" w:eastAsia="zh-CN" w:bidi="ar"/>
        </w:rPr>
        <w:t>píng</w:t>
      </w:r>
      <w:r>
        <w:rPr>
          <w:rFonts w:hint="default" w:ascii="Times New Roman" w:hAnsi="Times New Roman" w:eastAsia="宋体" w:cs="Times New Roman"/>
          <w:kern w:val="2"/>
          <w:sz w:val="21"/>
          <w:szCs w:val="21"/>
          <w:lang w:val="en-US" w:eastAsia="zh-CN" w:bidi="ar"/>
        </w:rPr>
        <w:t xml:space="preserve">   </w:t>
      </w:r>
      <w:r>
        <w:rPr>
          <w:rFonts w:hint="eastAsia" w:ascii="微软雅黑" w:hAnsi="微软雅黑" w:eastAsia="微软雅黑" w:cs="微软雅黑"/>
          <w:kern w:val="2"/>
          <w:sz w:val="21"/>
          <w:szCs w:val="21"/>
          <w:lang w:val="en-US" w:eastAsia="zh-CN" w:bidi="ar"/>
        </w:rPr>
        <w:t>wù</w:t>
      </w:r>
      <w:r>
        <w:rPr>
          <w:rFonts w:hint="default" w:ascii="Times New Roman" w:hAnsi="Times New Roman" w:eastAsia="宋体" w:cs="Times New Roman"/>
          <w:kern w:val="2"/>
          <w:sz w:val="21"/>
          <w:szCs w:val="21"/>
          <w:lang w:val="en-US" w:eastAsia="zh-CN" w:bidi="ar"/>
        </w:rPr>
        <w:t xml:space="preserve">  </w:t>
      </w:r>
      <w:r>
        <w:rPr>
          <w:rFonts w:hint="eastAsia" w:ascii="微软雅黑" w:hAnsi="微软雅黑" w:eastAsia="微软雅黑" w:cs="微软雅黑"/>
          <w:kern w:val="2"/>
          <w:sz w:val="21"/>
          <w:szCs w:val="21"/>
          <w:lang w:val="en-US" w:eastAsia="zh-CN" w:bidi="ar"/>
        </w:rPr>
        <w:t>wù</w:t>
      </w:r>
      <w:r>
        <w:rPr>
          <w:rFonts w:hint="default" w:ascii="Times New Roman" w:hAnsi="Times New Roman" w:eastAsia="宋体" w:cs="Times New Roman"/>
          <w:kern w:val="2"/>
          <w:sz w:val="21"/>
          <w:szCs w:val="21"/>
          <w:lang w:val="en-US" w:eastAsia="zh-CN" w:bidi="ar"/>
        </w:rPr>
        <w:t xml:space="preserve">    </w:t>
      </w:r>
      <w:r>
        <w:rPr>
          <w:rFonts w:hint="eastAsia" w:ascii="微软雅黑" w:hAnsi="微软雅黑" w:eastAsia="微软雅黑" w:cs="微软雅黑"/>
          <w:kern w:val="2"/>
          <w:sz w:val="21"/>
          <w:szCs w:val="21"/>
          <w:lang w:val="en-US" w:eastAsia="zh-CN" w:bidi="ar"/>
        </w:rPr>
        <w:t>è</w:t>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pP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drawing>
          <wp:inline distT="0" distB="0" distL="114300" distR="114300">
            <wp:extent cx="5372100" cy="1076325"/>
            <wp:effectExtent l="0" t="0" r="0"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r:embed="rId8" r:link="rId9"/>
                    <a:stretch>
                      <a:fillRect/>
                    </a:stretch>
                  </pic:blipFill>
                  <pic:spPr>
                    <a:xfrm>
                      <a:off x="0" y="0"/>
                      <a:ext cx="5372100" cy="1076325"/>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line="360" w:lineRule="auto"/>
        <w:ind w:left="0" w:right="0"/>
        <w:jc w:val="left"/>
        <w:textAlignment w:val="center"/>
      </w:pPr>
      <w:r>
        <w:rPr>
          <w:rFonts w:hint="eastAsia" w:ascii="宋体" w:hAnsi="宋体" w:eastAsia="宋体" w:cs="宋体"/>
          <w:kern w:val="2"/>
          <w:sz w:val="21"/>
          <w:szCs w:val="21"/>
          <w:lang w:val="en-US" w:eastAsia="zh-CN" w:bidi="ar"/>
        </w:rPr>
        <w:t>【解析】</w:t>
      </w:r>
    </w:p>
    <w:p>
      <w:pPr>
        <w:keepNext w:val="0"/>
        <w:keepLines w:val="0"/>
        <w:widowControl w:val="0"/>
        <w:suppressLineNumbers w:val="0"/>
        <w:spacing w:before="0" w:beforeAutospacing="0" w:after="0" w:afterAutospacing="0" w:line="360" w:lineRule="auto"/>
        <w:ind w:left="0" w:right="0"/>
        <w:jc w:val="left"/>
        <w:textAlignment w:val="center"/>
      </w:pPr>
      <w:r>
        <w:rPr>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此题考查古诗的识记能力。在平时的学习中，我们一定要熟练掌握古诗的内容，这样在答题时我们才能更准确地确定正确答案。</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．哪一个孩子不是天使？</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金晖里闪着雪花。</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说它贪玩吧，的确是啊，要不不会一天一夜不回家。</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它之所以负责、慈爱、勇敢、辛苦，是因为它有了一群鸡锥。</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《宿新市徐公店》的作者是宋朝诗人杨万里。</w:t>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pPr>
      <w:r>
        <w:rPr>
          <w:rFonts w:hint="eastAsia" w:ascii="宋体" w:hAnsi="宋体" w:eastAsia="宋体" w:cs="宋体"/>
          <w:kern w:val="2"/>
          <w:sz w:val="21"/>
          <w:szCs w:val="21"/>
          <w:lang w:val="en-US" w:eastAsia="zh-CN" w:bidi="ar"/>
        </w:rPr>
        <w:t>【解析】</w:t>
      </w:r>
    </w:p>
    <w:p>
      <w:pPr>
        <w:keepNext w:val="0"/>
        <w:keepLines w:val="0"/>
        <w:widowControl w:val="0"/>
        <w:suppressLineNumbers w:val="0"/>
        <w:spacing w:before="0" w:beforeAutospacing="0" w:after="0" w:afterAutospacing="0" w:line="360" w:lineRule="auto"/>
        <w:ind w:left="0" w:right="0"/>
        <w:jc w:val="left"/>
        <w:textAlignment w:val="center"/>
      </w:pPr>
      <w:r>
        <w:rPr>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ce" w:hAnsi="Times New Romance" w:eastAsia="Times New Romance" w:cs="Times New Romance"/>
          <w:kern w:val="2"/>
          <w:sz w:val="21"/>
          <w:szCs w:val="21"/>
          <w:lang w:val="en-US" w:eastAsia="zh-CN" w:bidi="ar"/>
        </w:rPr>
        <w:t>1</w:t>
      </w:r>
      <w:r>
        <w:rPr>
          <w:rFonts w:hint="eastAsia" w:ascii="宋体" w:hAnsi="宋体" w:eastAsia="宋体" w:cs="宋体"/>
          <w:kern w:val="2"/>
          <w:sz w:val="21"/>
          <w:szCs w:val="21"/>
          <w:lang w:val="en-US" w:eastAsia="zh-CN" w:bidi="ar"/>
        </w:rPr>
        <w:t>）仿写句子，一般要根据例句，从形式（结构、修辞、句式、字数）和内容两方面入手进行仿写。应遵循：内容统一；结构一致；修辞相仿的要求。首先应注意本题运用了反问的修辞，再注意句子结构。</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ce" w:hAnsi="Times New Romance" w:eastAsia="Times New Romance" w:cs="Times New Romance"/>
          <w:kern w:val="2"/>
          <w:sz w:val="21"/>
          <w:szCs w:val="21"/>
          <w:lang w:val="en-US" w:eastAsia="zh-CN" w:bidi="ar"/>
        </w:rPr>
        <w:t>2</w:t>
      </w:r>
      <w:r>
        <w:rPr>
          <w:rFonts w:hint="eastAsia" w:ascii="宋体" w:hAnsi="宋体" w:eastAsia="宋体" w:cs="宋体"/>
          <w:kern w:val="2"/>
          <w:sz w:val="21"/>
          <w:szCs w:val="21"/>
          <w:lang w:val="en-US" w:eastAsia="zh-CN" w:bidi="ar"/>
        </w:rPr>
        <w:t>）考查学生缩句的能力。缩句就是去掉句子中的修饰限制成分，保留句子的主干使它更简洁即可。</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ce" w:hAnsi="Times New Romance" w:eastAsia="Times New Romance" w:cs="Times New Romance"/>
          <w:kern w:val="2"/>
          <w:sz w:val="21"/>
          <w:szCs w:val="21"/>
          <w:lang w:val="en-US" w:eastAsia="zh-CN" w:bidi="ar"/>
        </w:rPr>
        <w:t>3</w:t>
      </w:r>
      <w:r>
        <w:rPr>
          <w:rFonts w:hint="eastAsia" w:ascii="宋体" w:hAnsi="宋体" w:eastAsia="宋体" w:cs="宋体"/>
          <w:kern w:val="2"/>
          <w:sz w:val="21"/>
          <w:szCs w:val="21"/>
          <w:lang w:val="en-US" w:eastAsia="zh-CN" w:bidi="ar"/>
        </w:rPr>
        <w:t>）此题考查反问句转换为陈述句的能力。反问句改为陈述句的方法如下：第一步：问号改为句号；第二步：删掉疑问词比如：“难道…吗？”和“怎能……呢？”等。第三步：否定改为肯定，肯定改为否定。</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ce" w:hAnsi="Times New Romance" w:eastAsia="Times New Romance" w:cs="Times New Romance"/>
          <w:kern w:val="2"/>
          <w:sz w:val="21"/>
          <w:szCs w:val="21"/>
          <w:lang w:val="en-US" w:eastAsia="zh-CN" w:bidi="ar"/>
        </w:rPr>
        <w:t>4</w:t>
      </w:r>
      <w:r>
        <w:rPr>
          <w:rFonts w:hint="eastAsia" w:ascii="宋体" w:hAnsi="宋体" w:eastAsia="宋体" w:cs="宋体"/>
          <w:kern w:val="2"/>
          <w:sz w:val="21"/>
          <w:szCs w:val="21"/>
          <w:lang w:val="en-US" w:eastAsia="zh-CN" w:bidi="ar"/>
        </w:rPr>
        <w:t>）考查关联词合并句子的运用。题目已经给出了关联词，只需要根据两个句子的关系合并成一句话即可。</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ce" w:hAnsi="Times New Romance" w:eastAsia="Times New Romance" w:cs="Times New Romance"/>
          <w:kern w:val="2"/>
          <w:sz w:val="21"/>
          <w:szCs w:val="21"/>
          <w:lang w:val="en-US" w:eastAsia="zh-CN" w:bidi="ar"/>
        </w:rPr>
        <w:t>5</w:t>
      </w:r>
      <w:r>
        <w:rPr>
          <w:rFonts w:hint="eastAsia" w:ascii="宋体" w:hAnsi="宋体" w:eastAsia="宋体" w:cs="宋体"/>
          <w:kern w:val="2"/>
          <w:sz w:val="21"/>
          <w:szCs w:val="21"/>
          <w:lang w:val="en-US" w:eastAsia="zh-CN" w:bidi="ar"/>
        </w:rPr>
        <w:t>）此题考查修改病句能力。根据“作者是”三个字，后面需要接宾语，而这题落脚点在“写的”，是搭配不当。删去“写的”即可。</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故答案为：</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（1）哪一个孩子不是天使？</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（2）金晖里闪着雪花。</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（3）说它贪玩吧，的确是啊，要不不会一天一夜不回家。</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（4）它之所以负责、慈爱、勇敢、辛苦，是因为它有了一群鸡锥。</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（5）《宿新市徐公店》的作者是宋朝诗人杨万里。</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pPr>
      <w:r>
        <w:rPr>
          <w:rFonts w:hint="eastAsia" w:ascii="宋体" w:hAnsi="宋体" w:eastAsia="宋体" w:cs="宋体"/>
          <w:kern w:val="2"/>
          <w:sz w:val="21"/>
          <w:szCs w:val="21"/>
          <w:lang w:val="en-US" w:eastAsia="zh-CN" w:bidi="ar"/>
        </w:rPr>
        <w:t>【解析】</w:t>
      </w:r>
    </w:p>
    <w:p>
      <w:pPr>
        <w:keepNext w:val="0"/>
        <w:keepLines w:val="0"/>
        <w:widowControl w:val="0"/>
        <w:suppressLineNumbers w:val="0"/>
        <w:spacing w:before="0" w:beforeAutospacing="0" w:after="0" w:afterAutospacing="0" w:line="360" w:lineRule="auto"/>
        <w:ind w:left="0" w:right="0"/>
        <w:jc w:val="left"/>
        <w:textAlignment w:val="center"/>
      </w:pPr>
      <w:r>
        <w:rPr>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ce" w:hAnsi="Times New Romance" w:eastAsia="Times New Romance" w:cs="Times New Romance"/>
          <w:kern w:val="2"/>
          <w:sz w:val="21"/>
          <w:szCs w:val="21"/>
          <w:lang w:val="en-US" w:eastAsia="zh-CN" w:bidi="ar"/>
        </w:rPr>
        <w:t>1</w:t>
      </w:r>
      <w:r>
        <w:rPr>
          <w:rFonts w:hint="eastAsia" w:ascii="宋体" w:hAnsi="宋体" w:eastAsia="宋体" w:cs="宋体"/>
          <w:kern w:val="2"/>
          <w:sz w:val="21"/>
          <w:szCs w:val="21"/>
          <w:lang w:val="en-US" w:eastAsia="zh-CN" w:bidi="ar"/>
        </w:rPr>
        <w:t>）老黄牛，比喻老老实实、勤勤恳恳工作的人。题干描述错误。</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ce" w:hAnsi="Times New Romance" w:eastAsia="Times New Romance" w:cs="Times New Romance"/>
          <w:kern w:val="2"/>
          <w:sz w:val="21"/>
          <w:szCs w:val="21"/>
          <w:lang w:val="en-US" w:eastAsia="zh-CN" w:bidi="ar"/>
        </w:rPr>
        <w:t>4</w:t>
      </w:r>
      <w:r>
        <w:rPr>
          <w:rFonts w:hint="eastAsia" w:ascii="宋体" w:hAnsi="宋体" w:eastAsia="宋体" w:cs="宋体"/>
          <w:kern w:val="2"/>
          <w:sz w:val="21"/>
          <w:szCs w:val="21"/>
          <w:lang w:val="en-US" w:eastAsia="zh-CN" w:bidi="ar"/>
        </w:rPr>
        <w:t>）“我不敢再讨厌母鸡了”是因为它负责、慈爱、勇敢、辛苦，是一位母亲，一个母亲必定就是一位英雄。题干描述错误。</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故答案为：×；√；√；×；√。</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 xml:space="preserve"> 12</w:t>
      </w:r>
      <w:r>
        <w:rPr>
          <w:rFonts w:hint="eastAsia" w:ascii="宋体" w:hAnsi="宋体" w:eastAsia="宋体" w:cs="宋体"/>
          <w:kern w:val="2"/>
          <w:sz w:val="21"/>
          <w:szCs w:val="21"/>
          <w:lang w:val="en-US" w:eastAsia="zh-CN" w:bidi="ar"/>
        </w:rPr>
        <w:t>．</w:t>
      </w:r>
      <w:r>
        <w:rPr>
          <w:rFonts w:hint="eastAsia" w:ascii="微软雅黑" w:hAnsi="微软雅黑" w:eastAsia="微软雅黑" w:cs="微软雅黑"/>
          <w:kern w:val="2"/>
          <w:sz w:val="21"/>
          <w:szCs w:val="21"/>
          <w:lang w:val="en-US" w:eastAsia="zh-CN" w:bidi="ar"/>
        </w:rPr>
        <w:t>cóng jué</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u w:val="single"/>
          <w:lang w:val="en-US"/>
        </w:rPr>
      </w:pP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r>
        <w:rPr>
          <w:rFonts w:hint="eastAsia" w:ascii="宋体" w:hAnsi="宋体" w:eastAsia="宋体" w:cs="宋体"/>
          <w:kern w:val="2"/>
          <w:sz w:val="21"/>
          <w:szCs w:val="21"/>
          <w:u w:val="single"/>
          <w:lang w:val="en-US" w:eastAsia="zh-CN" w:bidi="ar"/>
        </w:rPr>
        <w:t>鹅的步态，更是傲慢了。</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．突出鹅的傲慢，步调从容，大模大样。</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．示例：月亮是温柔的。她不像太阳那般耀眼夺目，热情四射。她总是在寂静的夜晚默默地为大地添上一抹光亮，让在外的人们能够看清回家的路;她也总会给人们的心头添上一抹温馨之感。</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    忧心忡忡</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感动</w:t>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    车道的两边，一边是光光的道路，一边是密密麻麻的车子</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规则对人们的约束力</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人们自觉遵守规则的人性美</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注视、盯着、注意</w:t>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18</w:t>
      </w:r>
      <w:r>
        <w:rPr>
          <w:rFonts w:hint="eastAsia" w:ascii="宋体" w:hAnsi="宋体" w:eastAsia="宋体" w:cs="宋体"/>
          <w:kern w:val="2"/>
          <w:sz w:val="21"/>
          <w:szCs w:val="21"/>
          <w:lang w:val="en-US" w:eastAsia="zh-CN" w:bidi="ar"/>
        </w:rPr>
        <w:t>．不越线，不超速，不鸣笛。</w:t>
      </w:r>
    </w:p>
    <w:p>
      <w:pPr>
        <w:keepNext w:val="0"/>
        <w:keepLines w:val="0"/>
        <w:widowControl w:val="0"/>
        <w:suppressLineNumbers w:val="0"/>
        <w:spacing w:before="0" w:beforeAutospacing="0" w:after="0" w:afterAutospacing="0" w:line="360" w:lineRule="auto"/>
        <w:ind w:left="0" w:right="0"/>
        <w:jc w:val="left"/>
        <w:textAlignment w:val="center"/>
      </w:pP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A</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．范文：</w:t>
      </w:r>
    </w:p>
    <w:p>
      <w:pPr>
        <w:keepNext w:val="0"/>
        <w:keepLines w:val="0"/>
        <w:widowControl w:val="0"/>
        <w:suppressLineNumbers w:val="0"/>
        <w:spacing w:before="0" w:beforeAutospacing="0" w:after="0" w:afterAutospacing="0" w:line="360" w:lineRule="auto"/>
        <w:ind w:left="0" w:right="0" w:firstLine="420"/>
        <w:jc w:val="center"/>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假如我是班主任</w:t>
      </w:r>
    </w:p>
    <w:p>
      <w:pPr>
        <w:keepNext w:val="0"/>
        <w:keepLines w:val="0"/>
        <w:widowControl w:val="0"/>
        <w:suppressLineNumbers w:val="0"/>
        <w:spacing w:before="0" w:beforeAutospacing="0" w:after="0" w:afterAutospacing="0" w:line="360" w:lineRule="auto"/>
        <w:ind w:left="0" w:right="0" w:firstLine="42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我的梦想太多太多 ，不过我做大的梦想就是长大能当一名班主任。这个梦想的由来完全是因为我在课堂上看到我们班的班主任在课堂上有多么的威风啊！只要一声令下，无人不听，无人不从。因为这让我有了想当班主任的愿望。</w:t>
      </w:r>
    </w:p>
    <w:p>
      <w:pPr>
        <w:keepNext w:val="0"/>
        <w:keepLines w:val="0"/>
        <w:widowControl w:val="0"/>
        <w:suppressLineNumbers w:val="0"/>
        <w:spacing w:before="0" w:beforeAutospacing="0" w:after="0" w:afterAutospacing="0" w:line="360" w:lineRule="auto"/>
        <w:ind w:left="0" w:right="0" w:firstLine="42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一次休息课，同学们都在休息，只有我在幻想我当班主任是怎么做的，于是，我就进入了幻想……</w:t>
      </w:r>
    </w:p>
    <w:p>
      <w:pPr>
        <w:keepNext w:val="0"/>
        <w:keepLines w:val="0"/>
        <w:widowControl w:val="0"/>
        <w:suppressLineNumbers w:val="0"/>
        <w:spacing w:before="0" w:beforeAutospacing="0" w:after="0" w:afterAutospacing="0" w:line="360" w:lineRule="auto"/>
        <w:ind w:left="0" w:right="0" w:firstLine="42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上课了，我成为了班主任。开始，班里乱哄哄的，后来，我用教棍猛敲了下桌子，同学们立刻静了下来，我面相严肃，可心里却在笑，嘻嘻嘻…</w:t>
      </w:r>
    </w:p>
    <w:p>
      <w:pPr>
        <w:keepNext w:val="0"/>
        <w:keepLines w:val="0"/>
        <w:widowControl w:val="0"/>
        <w:suppressLineNumbers w:val="0"/>
        <w:spacing w:before="0" w:beforeAutospacing="0" w:after="0" w:afterAutospacing="0" w:line="360" w:lineRule="auto"/>
        <w:ind w:left="0" w:right="0" w:firstLine="42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假如我是班主任，我一定要给学生们玩的时间和学习时间，不能老让他们玩，也不能老让他学习，要寓教于乐；假如我是班主任，我要和我的学生大量沟通；假如我是班主任，我要了解我的学生，先从他们的角度看事情。假如我是班主任，我不能看不起家里穷的，而对家里比较富裕的赔笑脸；假如我是班主任……</w:t>
      </w:r>
    </w:p>
    <w:p>
      <w:pPr>
        <w:keepNext w:val="0"/>
        <w:keepLines w:val="0"/>
        <w:widowControl w:val="0"/>
        <w:suppressLineNumbers w:val="0"/>
        <w:spacing w:before="0" w:beforeAutospacing="0" w:after="0" w:afterAutospacing="0" w:line="360" w:lineRule="auto"/>
        <w:ind w:left="0" w:right="0" w:firstLine="42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假如我是班主任，我相信：我一定会这样做的，一定会的，一定会的……</w:t>
      </w:r>
    </w:p>
    <w:p>
      <w:pPr>
        <w:keepNext w:val="0"/>
        <w:keepLines w:val="0"/>
        <w:widowControl w:val="0"/>
        <w:suppressLineNumbers w:val="0"/>
        <w:spacing w:before="0" w:beforeAutospacing="0" w:after="0" w:afterAutospacing="0" w:line="360" w:lineRule="auto"/>
        <w:ind w:left="0" w:right="0"/>
        <w:jc w:val="left"/>
        <w:textAlignment w:val="center"/>
      </w:pPr>
      <w:r>
        <w:rPr>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本题考查的是材料作文，要审清题目，注意分析材料的主旨，结合不同的人物形象，进行文章创作即可。注意不要写错别字，文章结构要逻辑清晰。</w:t>
      </w:r>
    </w:p>
    <w:p>
      <w:pPr>
        <w:keepNext w:val="0"/>
        <w:keepLines w:val="0"/>
        <w:widowControl w:val="0"/>
        <w:suppressLineNumbers w:val="0"/>
        <w:spacing w:before="0" w:beforeAutospacing="0" w:after="0" w:afterAutospacing="0"/>
        <w:ind w:left="0" w:right="0"/>
        <w:jc w:val="both"/>
        <w:rPr>
          <w:lang w:val="en-US"/>
        </w:rPr>
      </w:pPr>
    </w:p>
    <w:p/>
    <w:sectPr>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S Mincho">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Times New Roman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7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14036A"/>
    <w:rsid w:val="2F785A5D"/>
    <w:rsid w:val="559B3BCA"/>
    <w:rsid w:val="5D2127F3"/>
    <w:rsid w:val="62604D7F"/>
    <w:rsid w:val="697650EC"/>
    <w:rsid w:val="71120F6A"/>
    <w:rsid w:val="759753E8"/>
    <w:rsid w:val="7CD74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批注框文本 Char"/>
    <w:basedOn w:val="6"/>
    <w:link w:val="2"/>
    <w:semiHidden/>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Char"/>
    <w:basedOn w:val="6"/>
    <w:link w:val="10"/>
    <w:qFormat/>
    <w:uiPriority w:val="1"/>
    <w:rPr>
      <w:kern w:val="0"/>
      <w:sz w:val="22"/>
    </w:rPr>
  </w:style>
  <w:style w:type="character" w:customStyle="1" w:styleId="12">
    <w:name w:val="10"/>
    <w:basedOn w:val="6"/>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file:///C:\Users\zzy\AppData\Local\Temp\ksohtml11132\wps10.jpg" TargetMode="Externa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14</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cp:lastModifiedBy>
  <dcterms:modified xsi:type="dcterms:W3CDTF">2020-04-22T09:15:51Z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